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F5" w:rsidRPr="001D129A" w:rsidRDefault="000821F5" w:rsidP="000821F5">
      <w:pPr>
        <w:jc w:val="center"/>
        <w:rPr>
          <w:rFonts w:ascii="Papyrus" w:hAnsi="Papyrus"/>
          <w:b/>
          <w:sz w:val="48"/>
          <w:szCs w:val="48"/>
        </w:rPr>
      </w:pPr>
      <w:r w:rsidRPr="001D129A">
        <w:rPr>
          <w:rFonts w:ascii="Papyrus" w:hAnsi="Papyrus"/>
          <w:b/>
          <w:sz w:val="48"/>
          <w:szCs w:val="48"/>
        </w:rPr>
        <w:t>Reasons for the Seasons</w:t>
      </w:r>
    </w:p>
    <w:p w:rsidR="00E57622" w:rsidRPr="001D129A" w:rsidRDefault="000821F5" w:rsidP="000821F5">
      <w:pPr>
        <w:jc w:val="center"/>
        <w:rPr>
          <w:rFonts w:ascii="Papyrus" w:hAnsi="Papyrus"/>
        </w:rPr>
      </w:pPr>
      <w:r w:rsidRPr="001D129A">
        <w:rPr>
          <w:rFonts w:ascii="Papyrus" w:hAnsi="Papyrus"/>
          <w:noProof/>
          <w:lang w:eastAsia="en-CA"/>
        </w:rPr>
        <w:drawing>
          <wp:inline distT="0" distB="0" distL="0" distR="0" wp14:anchorId="2FF173F4" wp14:editId="5CFA1A8D">
            <wp:extent cx="3810000" cy="3514725"/>
            <wp:effectExtent l="19050" t="0" r="0" b="0"/>
            <wp:docPr id="1" name="Picture 1" descr="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sons"/>
                    <pic:cNvPicPr>
                      <a:picLocks noChangeAspect="1" noChangeArrowheads="1"/>
                    </pic:cNvPicPr>
                  </pic:nvPicPr>
                  <pic:blipFill>
                    <a:blip r:embed="rId6" cstate="print"/>
                    <a:srcRect/>
                    <a:stretch>
                      <a:fillRect/>
                    </a:stretch>
                  </pic:blipFill>
                  <pic:spPr bwMode="auto">
                    <a:xfrm>
                      <a:off x="0" y="0"/>
                      <a:ext cx="3810000" cy="3514725"/>
                    </a:xfrm>
                    <a:prstGeom prst="rect">
                      <a:avLst/>
                    </a:prstGeom>
                    <a:noFill/>
                    <a:ln w="9525">
                      <a:noFill/>
                      <a:miter lim="800000"/>
                      <a:headEnd/>
                      <a:tailEnd/>
                    </a:ln>
                  </pic:spPr>
                </pic:pic>
              </a:graphicData>
            </a:graphic>
          </wp:inline>
        </w:drawing>
      </w:r>
    </w:p>
    <w:p w:rsidR="000821F5" w:rsidRPr="001D129A" w:rsidRDefault="000821F5" w:rsidP="000821F5">
      <w:pPr>
        <w:pStyle w:val="NormalWeb"/>
        <w:rPr>
          <w:rFonts w:ascii="Papyrus" w:hAnsi="Papyrus"/>
        </w:rPr>
      </w:pPr>
      <w:r w:rsidRPr="001D129A">
        <w:rPr>
          <w:rFonts w:ascii="Papyrus" w:hAnsi="Papyrus"/>
        </w:rPr>
        <w:t xml:space="preserve">The reason it is sometimes winter and sometimes summer is that the </w:t>
      </w:r>
      <w:hyperlink r:id="rId7" w:history="1">
        <w:r w:rsidRPr="001D129A">
          <w:rPr>
            <w:rStyle w:val="Hyperlink"/>
            <w:rFonts w:ascii="Papyrus" w:hAnsi="Papyrus"/>
            <w:b/>
            <w:color w:val="auto"/>
            <w:sz w:val="32"/>
            <w:szCs w:val="32"/>
          </w:rPr>
          <w:t>Earth</w:t>
        </w:r>
      </w:hyperlink>
      <w:r w:rsidRPr="001D129A">
        <w:rPr>
          <w:rFonts w:ascii="Papyrus" w:hAnsi="Papyrus"/>
          <w:b/>
          <w:sz w:val="32"/>
          <w:szCs w:val="32"/>
        </w:rPr>
        <w:t xml:space="preserve"> spins on a slightly tilted axis</w:t>
      </w:r>
      <w:r w:rsidRPr="001D129A">
        <w:rPr>
          <w:rFonts w:ascii="Papyrus" w:hAnsi="Papyrus"/>
        </w:rPr>
        <w:t xml:space="preserve">. You can see the red axis in the picture here (though really there is no axis to see; it's a direction, not a real stick). </w:t>
      </w:r>
    </w:p>
    <w:p w:rsidR="000821F5" w:rsidRPr="001D129A" w:rsidRDefault="000821F5" w:rsidP="000821F5">
      <w:pPr>
        <w:pStyle w:val="NormalWeb"/>
        <w:rPr>
          <w:rFonts w:ascii="Papyrus" w:hAnsi="Papyrus"/>
        </w:rPr>
      </w:pPr>
      <w:r w:rsidRPr="001D129A">
        <w:rPr>
          <w:rFonts w:ascii="Papyrus" w:hAnsi="Papyrus"/>
        </w:rPr>
        <w:t xml:space="preserve">In the </w:t>
      </w:r>
      <w:r w:rsidRPr="001D129A">
        <w:rPr>
          <w:rFonts w:ascii="Papyrus" w:hAnsi="Papyrus"/>
          <w:b/>
          <w:sz w:val="28"/>
          <w:szCs w:val="28"/>
        </w:rPr>
        <w:t>winter</w:t>
      </w:r>
      <w:r w:rsidRPr="001D129A">
        <w:rPr>
          <w:rFonts w:ascii="Papyrus" w:hAnsi="Papyrus"/>
        </w:rPr>
        <w:t xml:space="preserve">, the </w:t>
      </w:r>
      <w:r w:rsidRPr="001D129A">
        <w:rPr>
          <w:rFonts w:ascii="Papyrus" w:hAnsi="Papyrus"/>
          <w:b/>
          <w:sz w:val="28"/>
          <w:szCs w:val="28"/>
        </w:rPr>
        <w:t xml:space="preserve">North Pole is a little further from the </w:t>
      </w:r>
      <w:hyperlink r:id="rId8" w:history="1">
        <w:r w:rsidRPr="001D129A">
          <w:rPr>
            <w:rStyle w:val="Hyperlink"/>
            <w:rFonts w:ascii="Papyrus" w:hAnsi="Papyrus"/>
            <w:b/>
            <w:color w:val="auto"/>
            <w:sz w:val="28"/>
            <w:szCs w:val="28"/>
            <w:u w:val="none"/>
          </w:rPr>
          <w:t>Sun</w:t>
        </w:r>
      </w:hyperlink>
      <w:r w:rsidRPr="001D129A">
        <w:rPr>
          <w:rFonts w:ascii="Papyrus" w:hAnsi="Papyrus"/>
        </w:rPr>
        <w:t xml:space="preserve">, and so the </w:t>
      </w:r>
      <w:hyperlink r:id="rId9" w:history="1">
        <w:r w:rsidRPr="001D129A">
          <w:rPr>
            <w:rStyle w:val="Hyperlink"/>
            <w:rFonts w:ascii="Papyrus" w:hAnsi="Papyrus"/>
            <w:color w:val="auto"/>
            <w:u w:val="none"/>
          </w:rPr>
          <w:t>sunlight</w:t>
        </w:r>
      </w:hyperlink>
      <w:r w:rsidRPr="001D129A">
        <w:rPr>
          <w:rFonts w:ascii="Papyrus" w:hAnsi="Papyrus"/>
        </w:rPr>
        <w:t xml:space="preserve"> hits the North Pole at more of an </w:t>
      </w:r>
      <w:hyperlink r:id="rId10" w:history="1">
        <w:r w:rsidRPr="001D129A">
          <w:rPr>
            <w:rStyle w:val="Hyperlink"/>
            <w:rFonts w:ascii="Papyrus" w:hAnsi="Papyrus"/>
            <w:color w:val="auto"/>
            <w:u w:val="none"/>
          </w:rPr>
          <w:t>angle</w:t>
        </w:r>
      </w:hyperlink>
      <w:r w:rsidRPr="001D129A">
        <w:rPr>
          <w:rFonts w:ascii="Papyrus" w:hAnsi="Papyrus"/>
        </w:rPr>
        <w:t xml:space="preserve">, and it has more of the Earth's </w:t>
      </w:r>
      <w:hyperlink r:id="rId11" w:history="1">
        <w:r w:rsidRPr="001D129A">
          <w:rPr>
            <w:rStyle w:val="Hyperlink"/>
            <w:rFonts w:ascii="Papyrus" w:hAnsi="Papyrus"/>
            <w:color w:val="auto"/>
            <w:u w:val="none"/>
          </w:rPr>
          <w:t>atmosphere</w:t>
        </w:r>
      </w:hyperlink>
      <w:r w:rsidRPr="001D129A">
        <w:rPr>
          <w:rFonts w:ascii="Papyrus" w:hAnsi="Papyrus"/>
        </w:rPr>
        <w:t xml:space="preserve"> to go through before it gets to the Earth. That lets the area around the North Pole get </w:t>
      </w:r>
      <w:r w:rsidRPr="001D129A">
        <w:rPr>
          <w:rFonts w:ascii="Papyrus" w:hAnsi="Papyrus"/>
          <w:b/>
          <w:sz w:val="28"/>
          <w:szCs w:val="28"/>
        </w:rPr>
        <w:t>colder</w:t>
      </w:r>
      <w:r w:rsidRPr="001D129A">
        <w:rPr>
          <w:rFonts w:ascii="Papyrus" w:hAnsi="Papyrus"/>
        </w:rPr>
        <w:t xml:space="preserve">. </w:t>
      </w:r>
    </w:p>
    <w:p w:rsidR="000821F5" w:rsidRPr="001D129A" w:rsidRDefault="000821F5" w:rsidP="000821F5">
      <w:pPr>
        <w:pStyle w:val="NormalWeb"/>
        <w:rPr>
          <w:rFonts w:ascii="Papyrus" w:hAnsi="Papyrus"/>
        </w:rPr>
      </w:pPr>
      <w:r w:rsidRPr="001D129A">
        <w:rPr>
          <w:rFonts w:ascii="Papyrus" w:hAnsi="Papyrus"/>
        </w:rPr>
        <w:t xml:space="preserve">In the </w:t>
      </w:r>
      <w:r w:rsidRPr="001D129A">
        <w:rPr>
          <w:rFonts w:ascii="Papyrus" w:hAnsi="Papyrus"/>
          <w:b/>
          <w:sz w:val="28"/>
          <w:szCs w:val="28"/>
        </w:rPr>
        <w:t>summer</w:t>
      </w:r>
      <w:r w:rsidRPr="001D129A">
        <w:rPr>
          <w:rFonts w:ascii="Papyrus" w:hAnsi="Papyrus"/>
        </w:rPr>
        <w:t xml:space="preserve">, the </w:t>
      </w:r>
      <w:r w:rsidRPr="001D129A">
        <w:rPr>
          <w:rFonts w:ascii="Papyrus" w:hAnsi="Papyrus"/>
          <w:b/>
          <w:sz w:val="28"/>
          <w:szCs w:val="28"/>
        </w:rPr>
        <w:t>North Pole is pointed more toward the Sun</w:t>
      </w:r>
      <w:r w:rsidRPr="001D129A">
        <w:rPr>
          <w:rFonts w:ascii="Papyrus" w:hAnsi="Papyrus"/>
        </w:rPr>
        <w:t xml:space="preserve">, and so the part of the Earth near the North Pole gets more direct sunlight, and becomes </w:t>
      </w:r>
      <w:r w:rsidRPr="001D129A">
        <w:rPr>
          <w:rFonts w:ascii="Papyrus" w:hAnsi="Papyrus"/>
          <w:b/>
          <w:sz w:val="28"/>
          <w:szCs w:val="28"/>
        </w:rPr>
        <w:t>warmer</w:t>
      </w:r>
      <w:r w:rsidRPr="001D129A">
        <w:rPr>
          <w:rFonts w:ascii="Papyrus" w:hAnsi="Papyrus"/>
        </w:rPr>
        <w:t xml:space="preserve">. </w:t>
      </w:r>
    </w:p>
    <w:p w:rsidR="000821F5" w:rsidRPr="001D129A" w:rsidRDefault="000821F5" w:rsidP="000821F5">
      <w:pPr>
        <w:pStyle w:val="NormalWeb"/>
        <w:rPr>
          <w:rFonts w:ascii="Papyrus" w:hAnsi="Papyrus"/>
        </w:rPr>
      </w:pPr>
      <w:r w:rsidRPr="001D129A">
        <w:rPr>
          <w:rFonts w:ascii="Papyrus" w:hAnsi="Papyrus"/>
        </w:rPr>
        <w:t>T</w:t>
      </w:r>
      <w:r w:rsidR="00404F48" w:rsidRPr="001D129A">
        <w:rPr>
          <w:rFonts w:ascii="Papyrus" w:hAnsi="Papyrus"/>
        </w:rPr>
        <w:t>hat's the part with the pink figure</w:t>
      </w:r>
      <w:r w:rsidRPr="001D129A">
        <w:rPr>
          <w:rFonts w:ascii="Papyrus" w:hAnsi="Papyrus"/>
        </w:rPr>
        <w:t xml:space="preserve"> on it - the </w:t>
      </w:r>
      <w:r w:rsidRPr="001D129A">
        <w:rPr>
          <w:rFonts w:ascii="Papyrus" w:hAnsi="Papyrus"/>
          <w:b/>
        </w:rPr>
        <w:t>United States and Canada and Europe</w:t>
      </w:r>
      <w:r w:rsidRPr="001D129A">
        <w:rPr>
          <w:rFonts w:ascii="Papyrus" w:hAnsi="Papyrus"/>
        </w:rPr>
        <w:t xml:space="preserve">. If you live in </w:t>
      </w:r>
      <w:r w:rsidRPr="001D129A">
        <w:rPr>
          <w:rFonts w:ascii="Papyrus" w:hAnsi="Papyrus"/>
          <w:b/>
        </w:rPr>
        <w:t>Australia</w:t>
      </w:r>
      <w:r w:rsidRPr="001D129A">
        <w:rPr>
          <w:rFonts w:ascii="Papyrus" w:hAnsi="Papyrus"/>
        </w:rPr>
        <w:t>, nearer to the South Pole, then you get more dire</w:t>
      </w:r>
      <w:r w:rsidR="00E63EF0" w:rsidRPr="001D129A">
        <w:rPr>
          <w:rFonts w:ascii="Papyrus" w:hAnsi="Papyrus"/>
        </w:rPr>
        <w:t>ct sunlight when the pink figure</w:t>
      </w:r>
      <w:r w:rsidRPr="001D129A">
        <w:rPr>
          <w:rFonts w:ascii="Papyrus" w:hAnsi="Papyrus"/>
        </w:rPr>
        <w:t xml:space="preserve"> is further from the Sun, and his summer is your winter, and his winter is your summer.</w:t>
      </w:r>
    </w:p>
    <w:p w:rsidR="000821F5" w:rsidRPr="001D129A" w:rsidRDefault="000821F5" w:rsidP="000821F5">
      <w:pPr>
        <w:pStyle w:val="NormalWeb"/>
        <w:rPr>
          <w:rFonts w:ascii="Papyrus" w:hAnsi="Papyrus"/>
        </w:rPr>
      </w:pPr>
      <w:r w:rsidRPr="001D129A">
        <w:rPr>
          <w:rFonts w:ascii="Papyrus" w:hAnsi="Papyrus"/>
        </w:rPr>
        <w:t xml:space="preserve">This </w:t>
      </w:r>
      <w:r w:rsidRPr="001D129A">
        <w:rPr>
          <w:rFonts w:ascii="Papyrus" w:hAnsi="Papyrus"/>
          <w:b/>
        </w:rPr>
        <w:t>tilted axis</w:t>
      </w:r>
      <w:r w:rsidRPr="001D129A">
        <w:rPr>
          <w:rFonts w:ascii="Papyrus" w:hAnsi="Papyrus"/>
        </w:rPr>
        <w:t xml:space="preserve"> is also the reason why there are </w:t>
      </w:r>
      <w:r w:rsidRPr="001D129A">
        <w:rPr>
          <w:rFonts w:ascii="Papyrus" w:hAnsi="Papyrus"/>
          <w:b/>
        </w:rPr>
        <w:t>more hours of daylight in the summer and fewer hours of daylight in the winter</w:t>
      </w:r>
      <w:r w:rsidRPr="001D129A">
        <w:rPr>
          <w:rFonts w:ascii="Papyrus" w:hAnsi="Papyrus"/>
        </w:rPr>
        <w:t>. In the winter, the closer you are to the North Pole, the shorter the days are. At the North Pole, it's just dark all winter. In the summer, the closer you are to the North Pole, the longer the days are. At the North Pole, it is light all summer, with no nights at all.</w:t>
      </w:r>
    </w:p>
    <w:p w:rsidR="000821F5" w:rsidRPr="001D129A" w:rsidRDefault="001D129A">
      <w:pPr>
        <w:rPr>
          <w:rFonts w:ascii="Papyrus" w:hAnsi="Papyrus"/>
        </w:rPr>
      </w:pPr>
      <w:hyperlink r:id="rId12" w:history="1">
        <w:r w:rsidR="000821F5" w:rsidRPr="001D129A">
          <w:rPr>
            <w:rStyle w:val="Hyperlink"/>
            <w:rFonts w:ascii="Papyrus" w:hAnsi="Papyrus"/>
          </w:rPr>
          <w:t>http://scienceforkids.kidipede.com/physics/weather/seasons.htm</w:t>
        </w:r>
      </w:hyperlink>
    </w:p>
    <w:p w:rsidR="000821F5" w:rsidRPr="001D129A" w:rsidRDefault="000821F5">
      <w:pPr>
        <w:rPr>
          <w:rFonts w:ascii="Papyrus" w:hAnsi="Papyrus"/>
        </w:rPr>
      </w:pPr>
    </w:p>
    <w:p w:rsidR="000821F5" w:rsidRPr="001D129A" w:rsidRDefault="000821F5" w:rsidP="000821F5">
      <w:pPr>
        <w:jc w:val="center"/>
        <w:rPr>
          <w:rFonts w:ascii="Papyrus" w:hAnsi="Papyrus"/>
        </w:rPr>
      </w:pPr>
      <w:r w:rsidRPr="001D129A">
        <w:rPr>
          <w:rFonts w:ascii="Papyrus" w:hAnsi="Papyrus" w:cs="Arial"/>
          <w:noProof/>
          <w:color w:val="333333"/>
          <w:sz w:val="15"/>
          <w:szCs w:val="15"/>
          <w:lang w:eastAsia="en-CA"/>
        </w:rPr>
        <w:drawing>
          <wp:inline distT="0" distB="0" distL="0" distR="0" wp14:anchorId="01D974EF" wp14:editId="0E67A2E9">
            <wp:extent cx="6096000" cy="3495675"/>
            <wp:effectExtent l="19050" t="0" r="0" b="0"/>
            <wp:docPr id="4" name="Picture 4" descr="GRAPHIC: Why do we have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Why do we have seasons?"/>
                    <pic:cNvPicPr>
                      <a:picLocks noChangeAspect="1" noChangeArrowheads="1"/>
                    </pic:cNvPicPr>
                  </pic:nvPicPr>
                  <pic:blipFill>
                    <a:blip r:embed="rId13" cstate="print"/>
                    <a:srcRect/>
                    <a:stretch>
                      <a:fillRect/>
                    </a:stretch>
                  </pic:blipFill>
                  <pic:spPr bwMode="auto">
                    <a:xfrm>
                      <a:off x="0" y="0"/>
                      <a:ext cx="6096000" cy="3495675"/>
                    </a:xfrm>
                    <a:prstGeom prst="rect">
                      <a:avLst/>
                    </a:prstGeom>
                    <a:noFill/>
                    <a:ln w="9525">
                      <a:noFill/>
                      <a:miter lim="800000"/>
                      <a:headEnd/>
                      <a:tailEnd/>
                    </a:ln>
                  </pic:spPr>
                </pic:pic>
              </a:graphicData>
            </a:graphic>
          </wp:inline>
        </w:drawing>
      </w:r>
    </w:p>
    <w:p w:rsidR="00355F6B" w:rsidRPr="001D129A" w:rsidRDefault="00343691" w:rsidP="00343691">
      <w:pPr>
        <w:pStyle w:val="ListParagraph"/>
        <w:numPr>
          <w:ilvl w:val="0"/>
          <w:numId w:val="2"/>
        </w:numPr>
        <w:spacing w:after="0"/>
        <w:rPr>
          <w:rFonts w:ascii="Papyrus" w:hAnsi="Papyrus"/>
          <w:sz w:val="28"/>
          <w:szCs w:val="28"/>
        </w:rPr>
      </w:pPr>
      <w:r w:rsidRPr="001D129A">
        <w:rPr>
          <w:rFonts w:ascii="Papyrus" w:hAnsi="Papyrus"/>
          <w:sz w:val="28"/>
          <w:szCs w:val="28"/>
        </w:rPr>
        <w:t xml:space="preserve">On or about </w:t>
      </w:r>
      <w:r w:rsidRPr="001D129A">
        <w:rPr>
          <w:rFonts w:ascii="Papyrus" w:hAnsi="Papyrus"/>
          <w:sz w:val="40"/>
          <w:szCs w:val="40"/>
        </w:rPr>
        <w:t>June 21</w:t>
      </w:r>
      <w:r w:rsidRPr="001D129A">
        <w:rPr>
          <w:rFonts w:ascii="Papyrus" w:hAnsi="Papyrus"/>
          <w:sz w:val="28"/>
          <w:szCs w:val="28"/>
        </w:rPr>
        <w:t xml:space="preserve"> – direct rays of the Sun fall on the </w:t>
      </w:r>
      <w:r w:rsidRPr="001D129A">
        <w:rPr>
          <w:rFonts w:ascii="Papyrus" w:hAnsi="Papyrus"/>
          <w:b/>
          <w:sz w:val="28"/>
          <w:szCs w:val="28"/>
        </w:rPr>
        <w:t>Tropic of Cancer</w:t>
      </w:r>
      <w:r w:rsidRPr="001D129A">
        <w:rPr>
          <w:rFonts w:ascii="Papyrus" w:hAnsi="Papyrus"/>
          <w:sz w:val="28"/>
          <w:szCs w:val="28"/>
        </w:rPr>
        <w:t xml:space="preserve">.  This is the </w:t>
      </w:r>
      <w:r w:rsidRPr="001D129A">
        <w:rPr>
          <w:rFonts w:ascii="Papyrus" w:hAnsi="Papyrus"/>
          <w:b/>
          <w:sz w:val="36"/>
          <w:szCs w:val="36"/>
        </w:rPr>
        <w:t>LONGEST DAY</w:t>
      </w:r>
      <w:r w:rsidRPr="001D129A">
        <w:rPr>
          <w:rFonts w:ascii="Papyrus" w:hAnsi="Papyrus"/>
          <w:sz w:val="28"/>
          <w:szCs w:val="28"/>
        </w:rPr>
        <w:t xml:space="preserve"> of the year for us and is called the </w:t>
      </w:r>
      <w:r w:rsidRPr="001D129A">
        <w:rPr>
          <w:rFonts w:ascii="Papyrus" w:hAnsi="Papyrus"/>
          <w:b/>
          <w:sz w:val="40"/>
          <w:szCs w:val="40"/>
          <w:u w:val="single"/>
        </w:rPr>
        <w:t>SUMMER SOLSTICE</w:t>
      </w:r>
      <w:r w:rsidRPr="001D129A">
        <w:rPr>
          <w:rFonts w:ascii="Papyrus" w:hAnsi="Papyrus"/>
          <w:sz w:val="28"/>
          <w:szCs w:val="28"/>
        </w:rPr>
        <w:t xml:space="preserve">. </w:t>
      </w:r>
    </w:p>
    <w:p w:rsidR="00343691" w:rsidRPr="001D129A" w:rsidRDefault="00343691" w:rsidP="00343691">
      <w:pPr>
        <w:pStyle w:val="ListParagraph"/>
        <w:numPr>
          <w:ilvl w:val="0"/>
          <w:numId w:val="2"/>
        </w:numPr>
        <w:spacing w:after="0"/>
        <w:rPr>
          <w:rFonts w:ascii="Papyrus" w:hAnsi="Papyrus"/>
          <w:sz w:val="28"/>
          <w:szCs w:val="28"/>
        </w:rPr>
      </w:pPr>
      <w:r w:rsidRPr="001D129A">
        <w:rPr>
          <w:rFonts w:ascii="Papyrus" w:hAnsi="Papyrus"/>
          <w:sz w:val="28"/>
          <w:szCs w:val="28"/>
        </w:rPr>
        <w:t xml:space="preserve">On or about </w:t>
      </w:r>
      <w:r w:rsidRPr="001D129A">
        <w:rPr>
          <w:rFonts w:ascii="Papyrus" w:hAnsi="Papyrus"/>
          <w:sz w:val="40"/>
          <w:szCs w:val="40"/>
        </w:rPr>
        <w:t>September 21</w:t>
      </w:r>
      <w:r w:rsidRPr="001D129A">
        <w:rPr>
          <w:rFonts w:ascii="Papyrus" w:hAnsi="Papyrus"/>
          <w:sz w:val="28"/>
          <w:szCs w:val="28"/>
        </w:rPr>
        <w:t xml:space="preserve"> – direct rays of the Sun fall on the </w:t>
      </w:r>
      <w:r w:rsidRPr="001D129A">
        <w:rPr>
          <w:rFonts w:ascii="Papyrus" w:hAnsi="Papyrus"/>
          <w:b/>
          <w:sz w:val="28"/>
          <w:szCs w:val="28"/>
        </w:rPr>
        <w:t>Equator</w:t>
      </w:r>
      <w:r w:rsidRPr="001D129A">
        <w:rPr>
          <w:rFonts w:ascii="Papyrus" w:hAnsi="Papyrus"/>
          <w:sz w:val="28"/>
          <w:szCs w:val="28"/>
        </w:rPr>
        <w:t xml:space="preserve">.  This is known as the </w:t>
      </w:r>
      <w:proofErr w:type="gramStart"/>
      <w:r w:rsidRPr="001D129A">
        <w:rPr>
          <w:rFonts w:ascii="Papyrus" w:hAnsi="Papyrus"/>
          <w:b/>
          <w:sz w:val="40"/>
          <w:szCs w:val="40"/>
        </w:rPr>
        <w:t>Autumn</w:t>
      </w:r>
      <w:proofErr w:type="gramEnd"/>
      <w:r w:rsidRPr="001D129A">
        <w:rPr>
          <w:rFonts w:ascii="Papyrus" w:hAnsi="Papyrus"/>
          <w:b/>
          <w:sz w:val="40"/>
          <w:szCs w:val="40"/>
        </w:rPr>
        <w:t xml:space="preserve"> or </w:t>
      </w:r>
      <w:r w:rsidRPr="001D129A">
        <w:rPr>
          <w:rFonts w:ascii="Papyrus" w:hAnsi="Papyrus"/>
          <w:b/>
          <w:sz w:val="40"/>
          <w:szCs w:val="40"/>
          <w:u w:val="single"/>
        </w:rPr>
        <w:t>FALL EQUINOX</w:t>
      </w:r>
      <w:r w:rsidRPr="001D129A">
        <w:rPr>
          <w:rFonts w:ascii="Papyrus" w:hAnsi="Papyrus"/>
          <w:sz w:val="28"/>
          <w:szCs w:val="28"/>
        </w:rPr>
        <w:t xml:space="preserve">.  There is an equal amount of daylight and darkness at the equator on the day of the </w:t>
      </w:r>
      <w:r w:rsidRPr="001D129A">
        <w:rPr>
          <w:rFonts w:ascii="Papyrus" w:hAnsi="Papyrus"/>
          <w:b/>
          <w:sz w:val="28"/>
          <w:szCs w:val="28"/>
        </w:rPr>
        <w:t>Equinox</w:t>
      </w:r>
      <w:r w:rsidRPr="001D129A">
        <w:rPr>
          <w:rFonts w:ascii="Papyrus" w:hAnsi="Papyrus"/>
          <w:sz w:val="28"/>
          <w:szCs w:val="28"/>
        </w:rPr>
        <w:t xml:space="preserve">. </w:t>
      </w:r>
    </w:p>
    <w:p w:rsidR="00343691" w:rsidRPr="001D129A" w:rsidRDefault="00343691" w:rsidP="00343691">
      <w:pPr>
        <w:pStyle w:val="ListParagraph"/>
        <w:spacing w:after="0"/>
        <w:rPr>
          <w:rFonts w:ascii="Papyrus" w:hAnsi="Papyrus"/>
          <w:sz w:val="28"/>
          <w:szCs w:val="28"/>
        </w:rPr>
      </w:pPr>
    </w:p>
    <w:p w:rsidR="00343691" w:rsidRPr="001D129A" w:rsidRDefault="00343691" w:rsidP="00343691">
      <w:pPr>
        <w:pStyle w:val="ListParagraph"/>
        <w:numPr>
          <w:ilvl w:val="0"/>
          <w:numId w:val="2"/>
        </w:numPr>
        <w:spacing w:after="0"/>
        <w:rPr>
          <w:rFonts w:ascii="Papyrus" w:hAnsi="Papyrus"/>
          <w:sz w:val="28"/>
          <w:szCs w:val="28"/>
        </w:rPr>
      </w:pPr>
      <w:r w:rsidRPr="001D129A">
        <w:rPr>
          <w:rFonts w:ascii="Papyrus" w:hAnsi="Papyrus"/>
          <w:sz w:val="28"/>
          <w:szCs w:val="28"/>
        </w:rPr>
        <w:t xml:space="preserve">On or about </w:t>
      </w:r>
      <w:r w:rsidRPr="001D129A">
        <w:rPr>
          <w:rFonts w:ascii="Papyrus" w:hAnsi="Papyrus"/>
          <w:sz w:val="40"/>
          <w:szCs w:val="40"/>
        </w:rPr>
        <w:t>December 21</w:t>
      </w:r>
      <w:r w:rsidRPr="001D129A">
        <w:rPr>
          <w:rFonts w:ascii="Papyrus" w:hAnsi="Papyrus"/>
          <w:sz w:val="28"/>
          <w:szCs w:val="28"/>
        </w:rPr>
        <w:t xml:space="preserve"> – direct rays of the Sun fall on the </w:t>
      </w:r>
      <w:r w:rsidRPr="001D129A">
        <w:rPr>
          <w:rFonts w:ascii="Papyrus" w:hAnsi="Papyrus"/>
          <w:b/>
          <w:sz w:val="28"/>
          <w:szCs w:val="28"/>
        </w:rPr>
        <w:t>Tropic of Capricorn</w:t>
      </w:r>
      <w:r w:rsidRPr="001D129A">
        <w:rPr>
          <w:rFonts w:ascii="Papyrus" w:hAnsi="Papyrus"/>
          <w:sz w:val="28"/>
          <w:szCs w:val="28"/>
        </w:rPr>
        <w:t xml:space="preserve"> (near Rio de </w:t>
      </w:r>
      <w:proofErr w:type="spellStart"/>
      <w:r w:rsidRPr="001D129A">
        <w:rPr>
          <w:rFonts w:ascii="Papyrus" w:hAnsi="Papyrus"/>
          <w:sz w:val="28"/>
          <w:szCs w:val="28"/>
        </w:rPr>
        <w:t>Janero</w:t>
      </w:r>
      <w:proofErr w:type="spellEnd"/>
      <w:r w:rsidRPr="001D129A">
        <w:rPr>
          <w:rFonts w:ascii="Papyrus" w:hAnsi="Papyrus"/>
          <w:sz w:val="28"/>
          <w:szCs w:val="28"/>
        </w:rPr>
        <w:t xml:space="preserve">, Brazil).  This is the </w:t>
      </w:r>
      <w:r w:rsidRPr="001D129A">
        <w:rPr>
          <w:rFonts w:ascii="Papyrus" w:hAnsi="Papyrus"/>
          <w:b/>
          <w:sz w:val="36"/>
          <w:szCs w:val="36"/>
        </w:rPr>
        <w:t>SHORTEST DAY</w:t>
      </w:r>
      <w:r w:rsidRPr="001D129A">
        <w:rPr>
          <w:rFonts w:ascii="Papyrus" w:hAnsi="Papyrus"/>
          <w:sz w:val="28"/>
          <w:szCs w:val="28"/>
        </w:rPr>
        <w:t xml:space="preserve"> of the year for us and is called the </w:t>
      </w:r>
      <w:r w:rsidRPr="001D129A">
        <w:rPr>
          <w:rFonts w:ascii="Papyrus" w:hAnsi="Papyrus"/>
          <w:b/>
          <w:sz w:val="40"/>
          <w:szCs w:val="40"/>
          <w:u w:val="single"/>
        </w:rPr>
        <w:t>WINTER SOLSTICE.</w:t>
      </w:r>
    </w:p>
    <w:p w:rsidR="00343691" w:rsidRPr="001D129A" w:rsidRDefault="00B90277" w:rsidP="00343691">
      <w:pPr>
        <w:pStyle w:val="ListParagraph"/>
        <w:numPr>
          <w:ilvl w:val="0"/>
          <w:numId w:val="2"/>
        </w:numPr>
        <w:spacing w:after="0"/>
        <w:rPr>
          <w:rFonts w:ascii="Papyrus" w:hAnsi="Papyrus"/>
          <w:sz w:val="28"/>
          <w:szCs w:val="28"/>
        </w:rPr>
      </w:pPr>
      <w:r w:rsidRPr="001D129A">
        <w:rPr>
          <w:rFonts w:ascii="Papyrus" w:hAnsi="Papyrus"/>
          <w:sz w:val="28"/>
          <w:szCs w:val="28"/>
        </w:rPr>
        <w:lastRenderedPageBreak/>
        <w:t xml:space="preserve">On or about </w:t>
      </w:r>
      <w:r w:rsidRPr="001D129A">
        <w:rPr>
          <w:rFonts w:ascii="Papyrus" w:hAnsi="Papyrus"/>
          <w:sz w:val="40"/>
          <w:szCs w:val="40"/>
        </w:rPr>
        <w:t>March 21</w:t>
      </w:r>
      <w:r w:rsidRPr="001D129A">
        <w:rPr>
          <w:rFonts w:ascii="Papyrus" w:hAnsi="Papyrus"/>
          <w:sz w:val="28"/>
          <w:szCs w:val="28"/>
        </w:rPr>
        <w:t xml:space="preserve"> – direct rays of the Sun, once again, fall on the </w:t>
      </w:r>
      <w:r w:rsidRPr="001D129A">
        <w:rPr>
          <w:rFonts w:ascii="Papyrus" w:hAnsi="Papyrus"/>
          <w:b/>
          <w:sz w:val="28"/>
          <w:szCs w:val="28"/>
        </w:rPr>
        <w:t>Equator</w:t>
      </w:r>
      <w:r w:rsidRPr="001D129A">
        <w:rPr>
          <w:rFonts w:ascii="Papyrus" w:hAnsi="Papyrus"/>
          <w:sz w:val="28"/>
          <w:szCs w:val="28"/>
        </w:rPr>
        <w:t xml:space="preserve">.  This is known as the </w:t>
      </w:r>
      <w:proofErr w:type="gramStart"/>
      <w:r w:rsidRPr="001D129A">
        <w:rPr>
          <w:rFonts w:ascii="Papyrus" w:hAnsi="Papyrus"/>
          <w:b/>
          <w:sz w:val="40"/>
          <w:szCs w:val="40"/>
        </w:rPr>
        <w:t>Spring</w:t>
      </w:r>
      <w:proofErr w:type="gramEnd"/>
      <w:r w:rsidRPr="001D129A">
        <w:rPr>
          <w:rFonts w:ascii="Papyrus" w:hAnsi="Papyrus"/>
          <w:b/>
          <w:sz w:val="40"/>
          <w:szCs w:val="40"/>
        </w:rPr>
        <w:t xml:space="preserve"> or </w:t>
      </w:r>
      <w:r w:rsidRPr="001D129A">
        <w:rPr>
          <w:rFonts w:ascii="Papyrus" w:hAnsi="Papyrus"/>
          <w:b/>
          <w:sz w:val="40"/>
          <w:szCs w:val="40"/>
          <w:u w:val="single"/>
        </w:rPr>
        <w:t>VERNAL EQUINOX</w:t>
      </w:r>
      <w:r w:rsidRPr="001D129A">
        <w:rPr>
          <w:rFonts w:ascii="Papyrus" w:hAnsi="Papyrus"/>
          <w:sz w:val="28"/>
          <w:szCs w:val="28"/>
        </w:rPr>
        <w:t xml:space="preserve">. </w:t>
      </w:r>
    </w:p>
    <w:p w:rsidR="008615B9" w:rsidRPr="001D129A" w:rsidRDefault="008615B9" w:rsidP="00343691">
      <w:pPr>
        <w:spacing w:after="0"/>
        <w:rPr>
          <w:rFonts w:ascii="Papyrus" w:hAnsi="Papyrus"/>
          <w:b/>
          <w:sz w:val="32"/>
          <w:szCs w:val="32"/>
          <w:u w:val="single"/>
        </w:rPr>
      </w:pPr>
      <w:r w:rsidRPr="001D129A">
        <w:rPr>
          <w:rFonts w:ascii="Papyrus" w:hAnsi="Papyrus"/>
          <w:b/>
          <w:sz w:val="32"/>
          <w:szCs w:val="32"/>
          <w:u w:val="single"/>
        </w:rPr>
        <w:t>Task</w:t>
      </w:r>
      <w:r w:rsidR="004E693F" w:rsidRPr="001D129A">
        <w:rPr>
          <w:rFonts w:ascii="Papyrus" w:hAnsi="Papyrus"/>
          <w:b/>
          <w:sz w:val="32"/>
          <w:szCs w:val="32"/>
          <w:u w:val="single"/>
        </w:rPr>
        <w:t xml:space="preserve"> 1</w:t>
      </w:r>
      <w:r w:rsidRPr="001D129A">
        <w:rPr>
          <w:rFonts w:ascii="Papyrus" w:hAnsi="Papyrus"/>
          <w:b/>
          <w:sz w:val="32"/>
          <w:szCs w:val="32"/>
          <w:u w:val="single"/>
        </w:rPr>
        <w:t xml:space="preserve">: </w:t>
      </w:r>
    </w:p>
    <w:p w:rsidR="00B90277" w:rsidRPr="001D129A" w:rsidRDefault="00B90277" w:rsidP="00343691">
      <w:pPr>
        <w:spacing w:after="0"/>
        <w:rPr>
          <w:rFonts w:ascii="Papyrus" w:hAnsi="Papyrus"/>
          <w:b/>
          <w:sz w:val="32"/>
          <w:szCs w:val="32"/>
          <w:u w:val="single"/>
        </w:rPr>
      </w:pPr>
    </w:p>
    <w:p w:rsidR="00B90277" w:rsidRPr="001D129A" w:rsidRDefault="00343691" w:rsidP="004E693F">
      <w:pPr>
        <w:pStyle w:val="ListParagraph"/>
        <w:numPr>
          <w:ilvl w:val="0"/>
          <w:numId w:val="1"/>
        </w:numPr>
        <w:rPr>
          <w:rFonts w:ascii="Papyrus" w:hAnsi="Papyrus"/>
          <w:sz w:val="28"/>
          <w:szCs w:val="28"/>
        </w:rPr>
      </w:pPr>
      <w:r w:rsidRPr="001D129A">
        <w:rPr>
          <w:rFonts w:ascii="Papyrus" w:hAnsi="Papyrus"/>
          <w:sz w:val="28"/>
          <w:szCs w:val="28"/>
        </w:rPr>
        <w:t xml:space="preserve">Predict what the seasons would be like it the Earth was NOT tilted, </w:t>
      </w:r>
      <w:r w:rsidR="00B90277" w:rsidRPr="001D129A">
        <w:rPr>
          <w:rFonts w:ascii="Papyrus" w:hAnsi="Papyrus"/>
          <w:sz w:val="28"/>
          <w:szCs w:val="28"/>
        </w:rPr>
        <w:t>or if the Earth was MORE TILTED.</w:t>
      </w:r>
    </w:p>
    <w:p w:rsidR="00B90277" w:rsidRPr="001D129A" w:rsidRDefault="00B90277" w:rsidP="00B90277">
      <w:pPr>
        <w:rPr>
          <w:rFonts w:ascii="Papyrus" w:hAnsi="Papyrus"/>
          <w:sz w:val="28"/>
          <w:szCs w:val="28"/>
        </w:rPr>
      </w:pPr>
      <w:r w:rsidRPr="001D129A">
        <w:rPr>
          <w:rFonts w:ascii="Papyrus" w:hAnsi="Papyrus"/>
          <w:sz w:val="28"/>
          <w:szCs w:val="28"/>
        </w:rPr>
        <w:t>Not Tilted: _______________________________________________________________________________________________________________________________________________________________________________________________________________________________________</w:t>
      </w:r>
      <w:r w:rsidR="001D129A">
        <w:rPr>
          <w:rFonts w:ascii="Papyrus" w:hAnsi="Papyrus"/>
          <w:sz w:val="28"/>
          <w:szCs w:val="28"/>
        </w:rPr>
        <w:t>_____________________________________</w:t>
      </w:r>
    </w:p>
    <w:p w:rsidR="004E693F" w:rsidRPr="001D129A" w:rsidRDefault="00B90277" w:rsidP="008615B9">
      <w:pPr>
        <w:rPr>
          <w:rFonts w:ascii="Papyrus" w:hAnsi="Papyrus"/>
          <w:sz w:val="28"/>
          <w:szCs w:val="28"/>
        </w:rPr>
      </w:pPr>
      <w:r w:rsidRPr="001D129A">
        <w:rPr>
          <w:rFonts w:ascii="Papyrus" w:hAnsi="Papyrus"/>
          <w:sz w:val="28"/>
          <w:szCs w:val="28"/>
        </w:rPr>
        <w:t xml:space="preserve">More Tilted: </w:t>
      </w:r>
      <w:r w:rsidR="00343691" w:rsidRPr="001D129A">
        <w:rPr>
          <w:rFonts w:ascii="Papyrus" w:hAnsi="Papyrus"/>
          <w:sz w:val="28"/>
          <w:szCs w:val="28"/>
        </w:rPr>
        <w:t xml:space="preserve">  </w:t>
      </w:r>
      <w:r w:rsidRPr="001D129A">
        <w:rPr>
          <w:rFonts w:ascii="Papyrus" w:hAnsi="Papyrus"/>
          <w:sz w:val="28"/>
          <w:szCs w:val="28"/>
        </w:rPr>
        <w:t>_______________________________________________________________________________________________________________________________________________________________________________________________________________________________________</w:t>
      </w:r>
      <w:r w:rsidR="001D129A">
        <w:rPr>
          <w:rFonts w:ascii="Papyrus" w:hAnsi="Papyrus"/>
          <w:sz w:val="28"/>
          <w:szCs w:val="28"/>
        </w:rPr>
        <w:t>_____________________________________</w:t>
      </w:r>
    </w:p>
    <w:p w:rsidR="00B90277" w:rsidRPr="001D129A" w:rsidRDefault="00B90277" w:rsidP="00B90277">
      <w:pPr>
        <w:spacing w:after="0"/>
        <w:rPr>
          <w:rFonts w:ascii="Papyrus" w:hAnsi="Papyrus"/>
          <w:b/>
          <w:sz w:val="32"/>
          <w:szCs w:val="32"/>
          <w:u w:val="single"/>
        </w:rPr>
      </w:pPr>
      <w:r w:rsidRPr="001D129A">
        <w:rPr>
          <w:rFonts w:ascii="Papyrus" w:hAnsi="Papyrus"/>
          <w:b/>
          <w:sz w:val="32"/>
          <w:szCs w:val="32"/>
          <w:u w:val="single"/>
        </w:rPr>
        <w:t xml:space="preserve">Task 2: </w:t>
      </w:r>
    </w:p>
    <w:p w:rsidR="00B90277" w:rsidRPr="001D129A" w:rsidRDefault="00B90277" w:rsidP="00B90277">
      <w:pPr>
        <w:spacing w:after="0"/>
        <w:rPr>
          <w:rFonts w:ascii="Papyrus" w:hAnsi="Papyrus"/>
          <w:b/>
          <w:sz w:val="32"/>
          <w:szCs w:val="32"/>
          <w:u w:val="single"/>
        </w:rPr>
      </w:pPr>
      <w:r w:rsidRPr="001D129A">
        <w:rPr>
          <w:rFonts w:ascii="Papyrus" w:hAnsi="Papyrus"/>
          <w:b/>
          <w:noProof/>
          <w:sz w:val="32"/>
          <w:szCs w:val="32"/>
          <w:u w:val="single"/>
          <w:lang w:eastAsia="en-CA"/>
        </w:rPr>
        <w:drawing>
          <wp:anchor distT="0" distB="0" distL="114300" distR="114300" simplePos="0" relativeHeight="251660288" behindDoc="1" locked="0" layoutInCell="1" allowOverlap="1" wp14:anchorId="38E16CF6" wp14:editId="3B1DD935">
            <wp:simplePos x="0" y="0"/>
            <wp:positionH relativeFrom="column">
              <wp:posOffset>-38100</wp:posOffset>
            </wp:positionH>
            <wp:positionV relativeFrom="paragraph">
              <wp:posOffset>189865</wp:posOffset>
            </wp:positionV>
            <wp:extent cx="3048000" cy="2286000"/>
            <wp:effectExtent l="19050" t="0" r="0" b="0"/>
            <wp:wrapTight wrapText="bothSides">
              <wp:wrapPolygon edited="0">
                <wp:start x="405" y="180"/>
                <wp:lineTo x="-135" y="1800"/>
                <wp:lineTo x="-135" y="20340"/>
                <wp:lineTo x="405" y="21240"/>
                <wp:lineTo x="21060" y="21240"/>
                <wp:lineTo x="21195" y="21240"/>
                <wp:lineTo x="21600" y="20520"/>
                <wp:lineTo x="21600" y="1800"/>
                <wp:lineTo x="21465" y="720"/>
                <wp:lineTo x="21060" y="180"/>
                <wp:lineTo x="405" y="180"/>
              </wp:wrapPolygon>
            </wp:wrapTight>
            <wp:docPr id="2" name="pinCloseupImage" descr="Pinned Image">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loseupImage" descr="Pinned Image">
                      <a:hlinkClick r:id="rId14" tgtFrame="_blank"/>
                    </pic:cNvPr>
                    <pic:cNvPicPr>
                      <a:picLocks noChangeAspect="1" noChangeArrowheads="1"/>
                    </pic:cNvPicPr>
                  </pic:nvPicPr>
                  <pic:blipFill>
                    <a:blip r:embed="rId15" cstate="print"/>
                    <a:srcRect/>
                    <a:stretch>
                      <a:fillRect/>
                    </a:stretch>
                  </pic:blipFill>
                  <pic:spPr bwMode="auto">
                    <a:xfrm>
                      <a:off x="0" y="0"/>
                      <a:ext cx="3048000" cy="2286000"/>
                    </a:xfrm>
                    <a:prstGeom prst="rect">
                      <a:avLst/>
                    </a:prstGeom>
                    <a:noFill/>
                    <a:ln w="9525">
                      <a:noFill/>
                      <a:miter lim="800000"/>
                      <a:headEnd/>
                      <a:tailEnd/>
                    </a:ln>
                    <a:effectLst>
                      <a:softEdge rad="127000"/>
                    </a:effectLst>
                  </pic:spPr>
                </pic:pic>
              </a:graphicData>
            </a:graphic>
          </wp:anchor>
        </w:drawing>
      </w:r>
    </w:p>
    <w:p w:rsidR="008615B9" w:rsidRPr="001D129A" w:rsidRDefault="008615B9" w:rsidP="00B90277">
      <w:pPr>
        <w:spacing w:after="0"/>
        <w:rPr>
          <w:rFonts w:ascii="Papyrus" w:hAnsi="Papyrus"/>
          <w:b/>
          <w:sz w:val="32"/>
          <w:szCs w:val="32"/>
          <w:u w:val="single"/>
        </w:rPr>
      </w:pPr>
      <w:r w:rsidRPr="001D129A">
        <w:rPr>
          <w:rFonts w:ascii="Papyrus" w:hAnsi="Papyrus"/>
          <w:sz w:val="28"/>
          <w:szCs w:val="28"/>
        </w:rPr>
        <w:t xml:space="preserve">Create your own Seasons Model.  Use the sample provided to help guide you.  Then, in the blank spaces, write about what you have learned about each season.  You may write a paragraph or jot notes for each space.  </w:t>
      </w:r>
    </w:p>
    <w:p w:rsidR="00355F6B" w:rsidRPr="001D129A" w:rsidRDefault="00355F6B" w:rsidP="000821F5">
      <w:pPr>
        <w:jc w:val="center"/>
        <w:rPr>
          <w:rFonts w:ascii="Papyrus" w:hAnsi="Papyrus"/>
        </w:rPr>
      </w:pPr>
    </w:p>
    <w:p w:rsidR="00355F6B" w:rsidRPr="001D129A" w:rsidRDefault="00355F6B" w:rsidP="00C32808">
      <w:pPr>
        <w:rPr>
          <w:rFonts w:ascii="Papyrus" w:hAnsi="Papyrus"/>
        </w:rPr>
      </w:pPr>
    </w:p>
    <w:p w:rsidR="00C32808" w:rsidRPr="001D129A" w:rsidRDefault="001D129A" w:rsidP="00C32808">
      <w:pPr>
        <w:rPr>
          <w:rFonts w:ascii="Papyrus" w:hAnsi="Papyrus"/>
          <w:b/>
          <w:sz w:val="32"/>
          <w:szCs w:val="32"/>
        </w:rPr>
      </w:pPr>
      <w:r w:rsidRPr="001D129A">
        <w:rPr>
          <w:rFonts w:ascii="Papyrus" w:hAnsi="Papyrus"/>
          <w:noProof/>
          <w:sz w:val="32"/>
          <w:szCs w:val="32"/>
          <w:lang w:eastAsia="en-CA"/>
        </w:rPr>
        <w:lastRenderedPageBreak/>
        <w:pict>
          <v:rect id="_x0000_s1026" style="position:absolute;margin-left:278.25pt;margin-top:29.2pt;width:263.25pt;height:148.5pt;z-index:251661312"/>
        </w:pict>
      </w:r>
      <w:r w:rsidR="00C32808" w:rsidRPr="001D129A">
        <w:rPr>
          <w:rFonts w:ascii="Papyrus" w:hAnsi="Papyrus"/>
          <w:b/>
          <w:sz w:val="32"/>
          <w:szCs w:val="32"/>
          <w:u w:val="single"/>
        </w:rPr>
        <w:t>Extension Activity (Math)</w:t>
      </w:r>
      <w:r w:rsidR="00C32808" w:rsidRPr="001D129A">
        <w:rPr>
          <w:rFonts w:ascii="Papyrus" w:hAnsi="Papyrus"/>
          <w:b/>
          <w:sz w:val="32"/>
          <w:szCs w:val="32"/>
        </w:rPr>
        <w:t>:</w:t>
      </w:r>
    </w:p>
    <w:p w:rsidR="00C32808" w:rsidRPr="001D129A" w:rsidRDefault="00C32808" w:rsidP="00C32808">
      <w:pPr>
        <w:rPr>
          <w:rFonts w:ascii="Papyrus" w:hAnsi="Papyrus"/>
          <w:sz w:val="32"/>
          <w:szCs w:val="32"/>
        </w:rPr>
      </w:pPr>
      <w:r w:rsidRPr="001D129A">
        <w:rPr>
          <w:rFonts w:ascii="Papyrus" w:hAnsi="Papyrus"/>
          <w:sz w:val="32"/>
          <w:szCs w:val="32"/>
        </w:rPr>
        <w:t xml:space="preserve">Draw a 23.5 º angle. </w:t>
      </w:r>
    </w:p>
    <w:p w:rsidR="00C32808" w:rsidRPr="001D129A" w:rsidRDefault="00C32808" w:rsidP="00C32808">
      <w:pPr>
        <w:rPr>
          <w:rFonts w:ascii="Papyrus" w:hAnsi="Papyrus"/>
          <w:sz w:val="32"/>
          <w:szCs w:val="32"/>
        </w:rPr>
      </w:pPr>
      <w:r w:rsidRPr="001D129A">
        <w:rPr>
          <w:rFonts w:ascii="Papyrus" w:hAnsi="Papyrus"/>
          <w:sz w:val="32"/>
          <w:szCs w:val="32"/>
        </w:rPr>
        <w:t>Name of angle: ________________</w:t>
      </w:r>
    </w:p>
    <w:p w:rsidR="00355F6B" w:rsidRPr="001D129A" w:rsidRDefault="00355F6B" w:rsidP="000821F5">
      <w:pPr>
        <w:jc w:val="center"/>
        <w:rPr>
          <w:rFonts w:ascii="Papyrus" w:hAnsi="Papyrus"/>
        </w:rPr>
      </w:pPr>
    </w:p>
    <w:p w:rsidR="00242ACC" w:rsidRPr="001D129A" w:rsidRDefault="00242ACC" w:rsidP="000821F5">
      <w:pPr>
        <w:jc w:val="center"/>
        <w:rPr>
          <w:rFonts w:ascii="Papyrus" w:hAnsi="Papyrus"/>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1D129A" w:rsidRDefault="001D129A" w:rsidP="00355F6B">
      <w:pPr>
        <w:jc w:val="center"/>
        <w:rPr>
          <w:rFonts w:ascii="Papyrus" w:hAnsi="Papyrus"/>
          <w:sz w:val="36"/>
          <w:szCs w:val="36"/>
        </w:rPr>
      </w:pPr>
    </w:p>
    <w:p w:rsidR="00355F6B" w:rsidRPr="001D129A" w:rsidRDefault="00355F6B" w:rsidP="00355F6B">
      <w:pPr>
        <w:jc w:val="center"/>
        <w:rPr>
          <w:rFonts w:ascii="Papyrus" w:hAnsi="Papyrus"/>
          <w:sz w:val="36"/>
          <w:szCs w:val="36"/>
        </w:rPr>
      </w:pPr>
      <w:bookmarkStart w:id="0" w:name="_GoBack"/>
      <w:bookmarkEnd w:id="0"/>
      <w:r w:rsidRPr="001D129A">
        <w:rPr>
          <w:rFonts w:ascii="Papyrus" w:hAnsi="Papyrus"/>
          <w:sz w:val="36"/>
          <w:szCs w:val="36"/>
        </w:rPr>
        <w:lastRenderedPageBreak/>
        <w:t>Reasons for the Seasons</w:t>
      </w:r>
    </w:p>
    <w:p w:rsidR="00355F6B" w:rsidRPr="001D129A" w:rsidRDefault="00355F6B" w:rsidP="00355F6B">
      <w:pPr>
        <w:jc w:val="center"/>
        <w:rPr>
          <w:rFonts w:ascii="Papyrus" w:hAnsi="Papyrus"/>
        </w:rPr>
      </w:pPr>
      <w:r w:rsidRPr="001D129A">
        <w:rPr>
          <w:rFonts w:ascii="Papyrus" w:hAnsi="Papyrus"/>
          <w:noProof/>
          <w:lang w:eastAsia="en-CA"/>
        </w:rPr>
        <w:drawing>
          <wp:inline distT="0" distB="0" distL="0" distR="0" wp14:anchorId="032296CE" wp14:editId="61001A6D">
            <wp:extent cx="6858000" cy="313118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858000" cy="3131185"/>
                    </a:xfrm>
                    <a:prstGeom prst="rect">
                      <a:avLst/>
                    </a:prstGeom>
                    <a:noFill/>
                    <a:ln w="9525">
                      <a:noFill/>
                      <a:miter lim="800000"/>
                      <a:headEnd/>
                      <a:tailEnd/>
                    </a:ln>
                  </pic:spPr>
                </pic:pic>
              </a:graphicData>
            </a:graphic>
          </wp:inline>
        </w:drawing>
      </w:r>
    </w:p>
    <w:p w:rsidR="00355F6B" w:rsidRPr="001D129A" w:rsidRDefault="00242ACC" w:rsidP="00355F6B">
      <w:pPr>
        <w:jc w:val="center"/>
        <w:rPr>
          <w:rFonts w:ascii="Papyrus" w:hAnsi="Papyrus"/>
        </w:rPr>
      </w:pPr>
      <w:r w:rsidRPr="001D129A">
        <w:rPr>
          <w:rFonts w:ascii="Papyrus" w:hAnsi="Papyrus"/>
          <w:noProof/>
          <w:lang w:eastAsia="en-CA"/>
        </w:rPr>
        <w:drawing>
          <wp:anchor distT="0" distB="0" distL="114300" distR="114300" simplePos="0" relativeHeight="251659264" behindDoc="1" locked="0" layoutInCell="1" allowOverlap="1" wp14:anchorId="5C02AD47" wp14:editId="6DBE59ED">
            <wp:simplePos x="0" y="0"/>
            <wp:positionH relativeFrom="column">
              <wp:posOffset>409575</wp:posOffset>
            </wp:positionH>
            <wp:positionV relativeFrom="paragraph">
              <wp:posOffset>3945255</wp:posOffset>
            </wp:positionV>
            <wp:extent cx="5553075" cy="1685925"/>
            <wp:effectExtent l="19050" t="0" r="9525" b="0"/>
            <wp:wrapTight wrapText="bothSides">
              <wp:wrapPolygon edited="0">
                <wp:start x="-74" y="0"/>
                <wp:lineTo x="-74" y="21478"/>
                <wp:lineTo x="21637" y="21478"/>
                <wp:lineTo x="21637" y="0"/>
                <wp:lineTo x="-74" y="0"/>
              </wp:wrapPolygon>
            </wp:wrapTight>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553075" cy="1685925"/>
                    </a:xfrm>
                    <a:prstGeom prst="rect">
                      <a:avLst/>
                    </a:prstGeom>
                    <a:noFill/>
                    <a:ln w="9525">
                      <a:noFill/>
                      <a:miter lim="800000"/>
                      <a:headEnd/>
                      <a:tailEnd/>
                    </a:ln>
                  </pic:spPr>
                </pic:pic>
              </a:graphicData>
            </a:graphic>
          </wp:anchor>
        </w:drawing>
      </w:r>
      <w:r w:rsidR="00355F6B" w:rsidRPr="001D129A">
        <w:rPr>
          <w:rFonts w:ascii="Papyrus" w:hAnsi="Papyrus"/>
          <w:noProof/>
          <w:lang w:eastAsia="en-CA"/>
        </w:rPr>
        <w:drawing>
          <wp:inline distT="0" distB="0" distL="0" distR="0" wp14:anchorId="3A8CD0D5" wp14:editId="47345F42">
            <wp:extent cx="6858000" cy="386461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6858000" cy="3864610"/>
                    </a:xfrm>
                    <a:prstGeom prst="rect">
                      <a:avLst/>
                    </a:prstGeom>
                    <a:noFill/>
                    <a:ln w="9525">
                      <a:noFill/>
                      <a:miter lim="800000"/>
                      <a:headEnd/>
                      <a:tailEnd/>
                    </a:ln>
                  </pic:spPr>
                </pic:pic>
              </a:graphicData>
            </a:graphic>
          </wp:inline>
        </w:drawing>
      </w:r>
    </w:p>
    <w:p w:rsidR="00355F6B" w:rsidRPr="001D129A" w:rsidRDefault="00355F6B" w:rsidP="00355F6B">
      <w:pPr>
        <w:jc w:val="center"/>
        <w:rPr>
          <w:rFonts w:ascii="Papyrus" w:hAnsi="Papyrus"/>
        </w:rPr>
      </w:pPr>
    </w:p>
    <w:p w:rsidR="00355F6B" w:rsidRPr="001D129A" w:rsidRDefault="00355F6B" w:rsidP="00355F6B">
      <w:pPr>
        <w:jc w:val="center"/>
        <w:rPr>
          <w:rFonts w:ascii="Papyrus" w:hAnsi="Papyrus"/>
        </w:rPr>
      </w:pPr>
    </w:p>
    <w:p w:rsidR="00355F6B" w:rsidRPr="001D129A" w:rsidRDefault="00355F6B" w:rsidP="000821F5">
      <w:pPr>
        <w:jc w:val="center"/>
        <w:rPr>
          <w:rFonts w:ascii="Papyrus" w:hAnsi="Papyrus"/>
        </w:rPr>
      </w:pPr>
    </w:p>
    <w:sectPr w:rsidR="00355F6B" w:rsidRPr="001D129A" w:rsidSect="000821F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0448A"/>
    <w:multiLevelType w:val="hybridMultilevel"/>
    <w:tmpl w:val="4118A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E350CF2"/>
    <w:multiLevelType w:val="hybridMultilevel"/>
    <w:tmpl w:val="8DA210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821F5"/>
    <w:rsid w:val="000821F5"/>
    <w:rsid w:val="001D129A"/>
    <w:rsid w:val="00242ACC"/>
    <w:rsid w:val="00343691"/>
    <w:rsid w:val="00355F6B"/>
    <w:rsid w:val="00404F48"/>
    <w:rsid w:val="004E693F"/>
    <w:rsid w:val="008615B9"/>
    <w:rsid w:val="00B90277"/>
    <w:rsid w:val="00C32808"/>
    <w:rsid w:val="00C45592"/>
    <w:rsid w:val="00E57622"/>
    <w:rsid w:val="00E63EF0"/>
    <w:rsid w:val="00F862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1F5"/>
    <w:rPr>
      <w:rFonts w:ascii="Tahoma" w:hAnsi="Tahoma" w:cs="Tahoma"/>
      <w:sz w:val="16"/>
      <w:szCs w:val="16"/>
    </w:rPr>
  </w:style>
  <w:style w:type="character" w:styleId="Hyperlink">
    <w:name w:val="Hyperlink"/>
    <w:basedOn w:val="DefaultParagraphFont"/>
    <w:uiPriority w:val="99"/>
    <w:unhideWhenUsed/>
    <w:rsid w:val="000821F5"/>
    <w:rPr>
      <w:color w:val="0000FF"/>
      <w:u w:val="single"/>
    </w:rPr>
  </w:style>
  <w:style w:type="paragraph" w:styleId="NormalWeb">
    <w:name w:val="Normal (Web)"/>
    <w:basedOn w:val="Normal"/>
    <w:uiPriority w:val="99"/>
    <w:semiHidden/>
    <w:unhideWhenUsed/>
    <w:rsid w:val="000821F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4E69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29239">
      <w:bodyDiv w:val="1"/>
      <w:marLeft w:val="0"/>
      <w:marRight w:val="0"/>
      <w:marTop w:val="0"/>
      <w:marBottom w:val="0"/>
      <w:divBdr>
        <w:top w:val="none" w:sz="0" w:space="0" w:color="auto"/>
        <w:left w:val="none" w:sz="0" w:space="0" w:color="auto"/>
        <w:bottom w:val="none" w:sz="0" w:space="0" w:color="auto"/>
        <w:right w:val="none" w:sz="0" w:space="0" w:color="auto"/>
      </w:divBdr>
      <w:divsChild>
        <w:div w:id="415783234">
          <w:marLeft w:val="0"/>
          <w:marRight w:val="0"/>
          <w:marTop w:val="0"/>
          <w:marBottom w:val="0"/>
          <w:divBdr>
            <w:top w:val="none" w:sz="0" w:space="0" w:color="auto"/>
            <w:left w:val="none" w:sz="0" w:space="0" w:color="auto"/>
            <w:bottom w:val="none" w:sz="0" w:space="0" w:color="auto"/>
            <w:right w:val="none" w:sz="0" w:space="0" w:color="auto"/>
          </w:divBdr>
          <w:divsChild>
            <w:div w:id="675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nceforkids.kidipede.com/physics/weather/sun.htm" TargetMode="External"/><Relationship Id="rId13" Type="http://schemas.openxmlformats.org/officeDocument/2006/relationships/image" Target="media/image2.jpeg"/><Relationship Id="rId18"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hyperlink" Target="http://scienceforkids.kidipede.com/physics/space/earth.htm" TargetMode="External"/><Relationship Id="rId12" Type="http://schemas.openxmlformats.org/officeDocument/2006/relationships/hyperlink" Target="http://scienceforkids.kidipede.com/physics/weather/seasons.ht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ienceforkids.kidipede.com/physics/weather/atmosphere.ht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cienceforkids.kidipede.com/math/geometry/angl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nceforkids.kidipede.com/physics/light" TargetMode="External"/><Relationship Id="rId14" Type="http://schemas.openxmlformats.org/officeDocument/2006/relationships/hyperlink" Target="http://thirdgradethinkers8.blogspot.com/2011/11/science-earth-cyc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5</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Booj</cp:lastModifiedBy>
  <cp:revision>10</cp:revision>
  <dcterms:created xsi:type="dcterms:W3CDTF">2013-03-24T05:40:00Z</dcterms:created>
  <dcterms:modified xsi:type="dcterms:W3CDTF">2016-01-09T18:05:00Z</dcterms:modified>
</cp:coreProperties>
</file>