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71B7E" w14:textId="77777777" w:rsidR="00722FAC" w:rsidRPr="00722FAC" w:rsidRDefault="00722FAC" w:rsidP="00722FAC">
      <w:pPr>
        <w:jc w:val="center"/>
        <w:rPr>
          <w:rFonts w:ascii="Comic Sans MS" w:hAnsi="Comic Sans MS"/>
          <w:u w:val="single"/>
        </w:rPr>
      </w:pPr>
      <w:r w:rsidRPr="00722FAC">
        <w:rPr>
          <w:rFonts w:ascii="Comic Sans MS" w:hAnsi="Comic Sans MS"/>
          <w:u w:val="single"/>
        </w:rPr>
        <w:t>Conductors and Insulators</w:t>
      </w:r>
    </w:p>
    <w:p w14:paraId="5E26BA31" w14:textId="77777777" w:rsidR="00722FAC" w:rsidRDefault="00722FAC" w:rsidP="00722FAC">
      <w:pPr>
        <w:jc w:val="center"/>
        <w:rPr>
          <w:rFonts w:ascii="Comic Sans MS" w:hAnsi="Comic Sans MS"/>
        </w:rPr>
      </w:pPr>
    </w:p>
    <w:p w14:paraId="0EC1C8BD" w14:textId="77777777" w:rsidR="00722FAC" w:rsidRDefault="00722FAC" w:rsidP="00722FAC">
      <w:pPr>
        <w:rPr>
          <w:rFonts w:ascii="Comic Sans MS" w:hAnsi="Comic Sans MS"/>
        </w:rPr>
      </w:pPr>
      <w:r>
        <w:rPr>
          <w:rFonts w:ascii="Comic Sans MS" w:hAnsi="Comic Sans MS"/>
        </w:rPr>
        <w:t>Conductors are materials that have freely moving electrons. This allows electricity to flow easily through them, therefore, completing the circuit. Materials made out of metal, such as nails, paperclips, scissors, keys, tacks, and pins are all conductors. Good conductors include copper, silver and salt water. Most wiring is made from copper.</w:t>
      </w:r>
    </w:p>
    <w:p w14:paraId="3B3EB375" w14:textId="77777777" w:rsidR="00514D0D" w:rsidRDefault="00514D0D"/>
    <w:p w14:paraId="6F775D34" w14:textId="77777777" w:rsidR="00722FAC" w:rsidRPr="00393A6B" w:rsidRDefault="00722FAC" w:rsidP="00722FAC">
      <w:pPr>
        <w:rPr>
          <w:rFonts w:ascii="Comic Sans MS" w:hAnsi="Comic Sans MS"/>
        </w:rPr>
      </w:pPr>
      <w:r>
        <w:rPr>
          <w:rFonts w:ascii="Comic Sans MS" w:hAnsi="Comic Sans MS"/>
        </w:rPr>
        <w:t>Insulators are materials that hold onto their electrons very tightly. These materials do not permit electricity to flow easily through them, therefore they do not complete the circuit. Materials that are non-metals such as p</w:t>
      </w:r>
      <w:r>
        <w:rPr>
          <w:rFonts w:ascii="Comic Sans MS" w:hAnsi="Comic Sans MS"/>
        </w:rPr>
        <w:t>lastic, glass, chalk, wood and S</w:t>
      </w:r>
      <w:r>
        <w:rPr>
          <w:rFonts w:ascii="Comic Sans MS" w:hAnsi="Comic Sans MS"/>
        </w:rPr>
        <w:t>tyrofoam are all insulators.</w:t>
      </w:r>
    </w:p>
    <w:p w14:paraId="513F7B97" w14:textId="77777777" w:rsidR="00722FAC" w:rsidRDefault="00722FAC" w:rsidP="00722FAC">
      <w:pPr>
        <w:rPr>
          <w:rFonts w:ascii="Comic Sans MS" w:hAnsi="Comic Sans MS"/>
        </w:rPr>
      </w:pPr>
    </w:p>
    <w:p w14:paraId="0B7538AF" w14:textId="77777777" w:rsidR="00722FAC" w:rsidRDefault="00722FAC"/>
    <w:p w14:paraId="2B0C4979" w14:textId="77777777" w:rsidR="00722FAC" w:rsidRDefault="00722FAC">
      <w:bookmarkStart w:id="0" w:name="_GoBack"/>
      <w:bookmarkEnd w:id="0"/>
    </w:p>
    <w:sectPr w:rsidR="00722F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AC"/>
    <w:rsid w:val="00514D0D"/>
    <w:rsid w:val="00722F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E16B"/>
  <w15:chartTrackingRefBased/>
  <w15:docId w15:val="{EB8AB840-C78D-45A5-8E1D-0C41F6AF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A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Bujas, Julienne-Victoria</dc:creator>
  <cp:keywords/>
  <dc:description/>
  <cp:lastModifiedBy>Bujas, Julienne-Victoria</cp:lastModifiedBy>
  <cp:revision>1</cp:revision>
  <dcterms:created xsi:type="dcterms:W3CDTF">2017-01-09T18:50:00Z</dcterms:created>
  <dcterms:modified xsi:type="dcterms:W3CDTF">2017-01-09T19:14:00Z</dcterms:modified>
</cp:coreProperties>
</file>