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09" w:rsidRPr="00AB37F5" w:rsidRDefault="00AB37F5" w:rsidP="00AB37F5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  <w:r w:rsidRPr="00AB37F5">
        <w:rPr>
          <w:rFonts w:ascii="Tempus Sans ITC" w:hAnsi="Tempus Sans ITC"/>
          <w:b/>
          <w:sz w:val="24"/>
          <w:szCs w:val="24"/>
        </w:rPr>
        <w:t>Name: __________________________</w:t>
      </w:r>
    </w:p>
    <w:p w:rsidR="00AB37F5" w:rsidRDefault="00AB37F5" w:rsidP="00AB37F5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  <w:r w:rsidRPr="00AB37F5">
        <w:rPr>
          <w:rFonts w:ascii="Tempus Sans ITC" w:hAnsi="Tempus Sans ITC"/>
          <w:b/>
          <w:sz w:val="24"/>
          <w:szCs w:val="24"/>
        </w:rPr>
        <w:t>Date: ___________________________</w:t>
      </w:r>
    </w:p>
    <w:p w:rsidR="00AB37F5" w:rsidRDefault="00AB37F5" w:rsidP="00AB37F5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</w:p>
    <w:p w:rsidR="00AB37F5" w:rsidRDefault="00AB37F5" w:rsidP="00AB37F5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  <w:r w:rsidRPr="00AB37F5">
        <w:rPr>
          <w:rFonts w:ascii="Tempus Sans ITC" w:hAnsi="Tempus Sans ITC"/>
          <w:b/>
          <w:sz w:val="36"/>
          <w:szCs w:val="36"/>
          <w:u w:val="single"/>
        </w:rPr>
        <w:t>Observing Differences in Shoe Prints</w:t>
      </w:r>
    </w:p>
    <w:p w:rsidR="00AB37F5" w:rsidRDefault="00AB37F5" w:rsidP="00AB37F5">
      <w:pPr>
        <w:spacing w:after="0"/>
        <w:rPr>
          <w:rFonts w:ascii="Tempus Sans ITC" w:hAnsi="Tempus Sans ITC"/>
          <w:b/>
          <w:sz w:val="36"/>
          <w:szCs w:val="36"/>
          <w:u w:val="single"/>
        </w:rPr>
      </w:pPr>
    </w:p>
    <w:p w:rsidR="00AB37F5" w:rsidRPr="0099612A" w:rsidRDefault="00B84F8D" w:rsidP="00AB37F5">
      <w:pPr>
        <w:spacing w:after="0"/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68580</wp:posOffset>
            </wp:positionV>
            <wp:extent cx="2847975" cy="1302385"/>
            <wp:effectExtent l="95250" t="190500" r="66675" b="164465"/>
            <wp:wrapTight wrapText="bothSides">
              <wp:wrapPolygon edited="0">
                <wp:start x="-303" y="-119"/>
                <wp:lineTo x="-257" y="20258"/>
                <wp:lineTo x="-164" y="21825"/>
                <wp:lineTo x="9068" y="22704"/>
                <wp:lineTo x="12649" y="21685"/>
                <wp:lineTo x="12668" y="21999"/>
                <wp:lineTo x="19944" y="21841"/>
                <wp:lineTo x="20517" y="21678"/>
                <wp:lineTo x="21806" y="21312"/>
                <wp:lineTo x="21838" y="19391"/>
                <wp:lineTo x="21819" y="19078"/>
                <wp:lineTo x="21826" y="14297"/>
                <wp:lineTo x="21807" y="13983"/>
                <wp:lineTo x="21814" y="9202"/>
                <wp:lineTo x="21796" y="8889"/>
                <wp:lineTo x="21803" y="4108"/>
                <wp:lineTo x="21505" y="-905"/>
                <wp:lineTo x="270" y="-282"/>
                <wp:lineTo x="-303" y="-119"/>
              </wp:wrapPolygon>
            </wp:wrapTight>
            <wp:docPr id="1" name="il_fi" descr="http://www.sheffield.ac.uk/polopoly_fs/1.10675!/image/footwear_imag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heffield.ac.uk/polopoly_fs/1.10675!/image/footwear_image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444590">
                      <a:off x="0" y="0"/>
                      <a:ext cx="2847975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7F5" w:rsidRPr="0099612A">
        <w:rPr>
          <w:rFonts w:ascii="Tempus Sans ITC" w:hAnsi="Tempus Sans ITC"/>
          <w:b/>
          <w:sz w:val="32"/>
          <w:szCs w:val="32"/>
        </w:rPr>
        <w:t>When observing shoe prints, you may...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b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compare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length and width</w:t>
      </w:r>
      <w:r w:rsidRPr="00B84F8D">
        <w:rPr>
          <w:rFonts w:ascii="Tempus Sans ITC" w:hAnsi="Tempus Sans ITC"/>
          <w:sz w:val="24"/>
          <w:szCs w:val="24"/>
        </w:rPr>
        <w:t xml:space="preserve"> of prints made by someone’s shoes.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b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compare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variances in the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treads</w:t>
      </w:r>
      <w:r w:rsidRPr="00B84F8D">
        <w:rPr>
          <w:rFonts w:ascii="Tempus Sans ITC" w:hAnsi="Tempus Sans ITC"/>
          <w:sz w:val="24"/>
          <w:szCs w:val="24"/>
        </w:rPr>
        <w:t xml:space="preserve"> of various peoples’ shoes and any cut outs or other marks that make it possible to identify a person’s shoe.  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b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compare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and measure the length of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stride</w:t>
      </w:r>
      <w:r w:rsidRPr="00B84F8D">
        <w:rPr>
          <w:rFonts w:ascii="Tempus Sans ITC" w:hAnsi="Tempus Sans ITC"/>
          <w:sz w:val="24"/>
          <w:szCs w:val="24"/>
        </w:rPr>
        <w:t xml:space="preserve">. 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b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compare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prints made by students </w:t>
      </w:r>
      <w:r w:rsidRPr="00B84F8D">
        <w:rPr>
          <w:rFonts w:ascii="Tempus Sans ITC" w:hAnsi="Tempus Sans ITC"/>
          <w:b/>
          <w:sz w:val="24"/>
          <w:szCs w:val="24"/>
        </w:rPr>
        <w:t>moving forward, backward and sideways</w:t>
      </w:r>
      <w:r w:rsidRPr="00B84F8D">
        <w:rPr>
          <w:rFonts w:ascii="Tempus Sans ITC" w:hAnsi="Tempus Sans ITC"/>
          <w:sz w:val="24"/>
          <w:szCs w:val="24"/>
        </w:rPr>
        <w:t>.  How do you know which direction the subject is moving?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b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compare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prints (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depth and distance apart</w:t>
      </w:r>
      <w:r w:rsidRPr="00B84F8D">
        <w:rPr>
          <w:rFonts w:ascii="Tempus Sans ITC" w:hAnsi="Tempus Sans ITC"/>
          <w:sz w:val="24"/>
          <w:szCs w:val="24"/>
        </w:rPr>
        <w:t>) made when moving at different gaits (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walking, running, hopping, skipping, jumping</w:t>
      </w:r>
      <w:r w:rsidRPr="00B84F8D">
        <w:rPr>
          <w:rFonts w:ascii="Tempus Sans ITC" w:hAnsi="Tempus Sans ITC"/>
          <w:sz w:val="24"/>
          <w:szCs w:val="24"/>
        </w:rPr>
        <w:t xml:space="preserve">) by different people.  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b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compare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differences in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depth of one print</w:t>
      </w:r>
      <w:r w:rsidRPr="00B84F8D">
        <w:rPr>
          <w:rFonts w:ascii="Tempus Sans ITC" w:hAnsi="Tempus Sans ITC"/>
          <w:sz w:val="24"/>
          <w:szCs w:val="24"/>
        </w:rPr>
        <w:t xml:space="preserve">, at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various points (heel</w:t>
      </w:r>
      <w:r w:rsidRPr="00B84F8D">
        <w:rPr>
          <w:rFonts w:ascii="Tempus Sans ITC" w:hAnsi="Tempus Sans ITC"/>
          <w:sz w:val="24"/>
          <w:szCs w:val="24"/>
        </w:rPr>
        <w:t xml:space="preserve">,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toe</w:t>
      </w:r>
      <w:r w:rsidRPr="00B84F8D">
        <w:rPr>
          <w:rFonts w:ascii="Tempus Sans ITC" w:hAnsi="Tempus Sans ITC"/>
          <w:sz w:val="24"/>
          <w:szCs w:val="24"/>
        </w:rPr>
        <w:t>) within the print.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b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observe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overlapping</w:t>
      </w:r>
      <w:r w:rsidRPr="00B84F8D">
        <w:rPr>
          <w:rFonts w:ascii="Tempus Sans ITC" w:hAnsi="Tempus Sans ITC"/>
          <w:sz w:val="24"/>
          <w:szCs w:val="24"/>
        </w:rPr>
        <w:t xml:space="preserve"> prints.  Which one(s) came first?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observe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prints made when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carrying weight</w:t>
      </w:r>
      <w:r w:rsidRPr="00B84F8D">
        <w:rPr>
          <w:rFonts w:ascii="Tempus Sans ITC" w:hAnsi="Tempus Sans ITC"/>
          <w:b/>
          <w:sz w:val="24"/>
          <w:szCs w:val="24"/>
        </w:rPr>
        <w:t>.</w:t>
      </w:r>
    </w:p>
    <w:p w:rsidR="00AB37F5" w:rsidRPr="00B84F8D" w:rsidRDefault="00AB37F5" w:rsidP="00AB37F5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>compare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prints made under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dry conditions versus wet conditions</w:t>
      </w:r>
      <w:r w:rsidRPr="00B84F8D">
        <w:rPr>
          <w:rFonts w:ascii="Tempus Sans ITC" w:hAnsi="Tempus Sans ITC"/>
          <w:sz w:val="24"/>
          <w:szCs w:val="24"/>
        </w:rPr>
        <w:t xml:space="preserve">.   </w:t>
      </w:r>
    </w:p>
    <w:p w:rsidR="00AB37F5" w:rsidRDefault="00AB37F5" w:rsidP="00AB37F5">
      <w:pPr>
        <w:spacing w:after="0"/>
        <w:rPr>
          <w:rFonts w:ascii="Tempus Sans ITC" w:hAnsi="Tempus Sans ITC"/>
          <w:sz w:val="28"/>
          <w:szCs w:val="28"/>
        </w:rPr>
      </w:pPr>
    </w:p>
    <w:p w:rsidR="00AB37F5" w:rsidRPr="00B84F8D" w:rsidRDefault="00AB37F5" w:rsidP="00AB37F5">
      <w:pPr>
        <w:spacing w:after="0"/>
        <w:rPr>
          <w:rFonts w:ascii="Tempus Sans ITC" w:hAnsi="Tempus Sans ITC"/>
          <w:b/>
          <w:sz w:val="24"/>
          <w:szCs w:val="24"/>
          <w:u w:val="single"/>
        </w:rPr>
      </w:pPr>
      <w:r w:rsidRPr="00B84F8D">
        <w:rPr>
          <w:rFonts w:ascii="Tempus Sans ITC" w:hAnsi="Tempus Sans ITC"/>
          <w:sz w:val="24"/>
          <w:szCs w:val="24"/>
        </w:rPr>
        <w:t xml:space="preserve">Parts of a shoe print made while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running</w:t>
      </w:r>
      <w:r w:rsidRPr="00B84F8D">
        <w:rPr>
          <w:rFonts w:ascii="Tempus Sans ITC" w:hAnsi="Tempus Sans ITC"/>
          <w:sz w:val="24"/>
          <w:szCs w:val="24"/>
        </w:rPr>
        <w:t xml:space="preserve"> should be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deeper</w:t>
      </w:r>
      <w:r w:rsidRPr="00B84F8D">
        <w:rPr>
          <w:rFonts w:ascii="Tempus Sans ITC" w:hAnsi="Tempus Sans ITC"/>
          <w:sz w:val="24"/>
          <w:szCs w:val="24"/>
        </w:rPr>
        <w:t xml:space="preserve"> than a print made while walking. </w:t>
      </w:r>
      <w:r w:rsidR="0099612A" w:rsidRPr="00B84F8D">
        <w:rPr>
          <w:rFonts w:ascii="Tempus Sans ITC" w:hAnsi="Tempus Sans ITC"/>
          <w:sz w:val="24"/>
          <w:szCs w:val="24"/>
        </w:rPr>
        <w:t xml:space="preserve">  The </w:t>
      </w:r>
      <w:r w:rsidR="0099612A" w:rsidRPr="00B84F8D">
        <w:rPr>
          <w:rFonts w:ascii="Tempus Sans ITC" w:hAnsi="Tempus Sans ITC"/>
          <w:b/>
          <w:sz w:val="24"/>
          <w:szCs w:val="24"/>
          <w:u w:val="single"/>
        </w:rPr>
        <w:t>walking print</w:t>
      </w:r>
      <w:r w:rsidR="0099612A" w:rsidRPr="00B84F8D">
        <w:rPr>
          <w:rFonts w:ascii="Tempus Sans ITC" w:hAnsi="Tempus Sans ITC"/>
          <w:sz w:val="24"/>
          <w:szCs w:val="24"/>
        </w:rPr>
        <w:t xml:space="preserve"> should be </w:t>
      </w:r>
      <w:r w:rsidR="0099612A" w:rsidRPr="00B84F8D">
        <w:rPr>
          <w:rFonts w:ascii="Tempus Sans ITC" w:hAnsi="Tempus Sans ITC"/>
          <w:b/>
          <w:sz w:val="24"/>
          <w:szCs w:val="24"/>
          <w:u w:val="single"/>
        </w:rPr>
        <w:t xml:space="preserve">clearer and more uniform.  </w:t>
      </w:r>
    </w:p>
    <w:p w:rsidR="0099612A" w:rsidRPr="00B84F8D" w:rsidRDefault="0099612A" w:rsidP="00AB37F5">
      <w:pPr>
        <w:spacing w:after="0"/>
        <w:rPr>
          <w:rFonts w:ascii="Tempus Sans ITC" w:hAnsi="Tempus Sans ITC"/>
          <w:b/>
          <w:sz w:val="24"/>
          <w:szCs w:val="24"/>
          <w:u w:val="single"/>
        </w:rPr>
      </w:pPr>
    </w:p>
    <w:p w:rsidR="0099612A" w:rsidRPr="00B84F8D" w:rsidRDefault="0099612A" w:rsidP="00AB37F5">
      <w:pPr>
        <w:spacing w:after="0"/>
        <w:rPr>
          <w:rFonts w:ascii="Tempus Sans ITC" w:hAnsi="Tempus Sans ITC"/>
          <w:sz w:val="24"/>
          <w:szCs w:val="24"/>
        </w:rPr>
      </w:pPr>
      <w:r w:rsidRPr="00B84F8D">
        <w:rPr>
          <w:rFonts w:ascii="Tempus Sans ITC" w:hAnsi="Tempus Sans ITC"/>
          <w:sz w:val="24"/>
          <w:szCs w:val="24"/>
        </w:rPr>
        <w:t>Depending on the running style of the suspect, there may be only deep toe marks from pushing off or deep heel marks from landing.</w:t>
      </w:r>
    </w:p>
    <w:p w:rsidR="0099612A" w:rsidRPr="00B84F8D" w:rsidRDefault="0099612A" w:rsidP="00AB37F5">
      <w:pPr>
        <w:spacing w:after="0"/>
        <w:rPr>
          <w:rFonts w:ascii="Tempus Sans ITC" w:hAnsi="Tempus Sans ITC"/>
          <w:sz w:val="24"/>
          <w:szCs w:val="24"/>
        </w:rPr>
      </w:pPr>
    </w:p>
    <w:p w:rsidR="0099612A" w:rsidRPr="00B84F8D" w:rsidRDefault="0099612A" w:rsidP="00AB37F5">
      <w:pPr>
        <w:spacing w:after="0"/>
        <w:rPr>
          <w:rFonts w:ascii="Tempus Sans ITC" w:hAnsi="Tempus Sans ITC"/>
          <w:sz w:val="24"/>
          <w:szCs w:val="24"/>
        </w:rPr>
      </w:pPr>
      <w:proofErr w:type="gramStart"/>
      <w:r w:rsidRPr="00B84F8D">
        <w:rPr>
          <w:rFonts w:ascii="Tempus Sans ITC" w:hAnsi="Tempus Sans ITC"/>
          <w:sz w:val="24"/>
          <w:szCs w:val="24"/>
        </w:rPr>
        <w:t xml:space="preserve">The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length of stride increase with speed</w:t>
      </w:r>
      <w:r w:rsidRPr="00B84F8D">
        <w:rPr>
          <w:rFonts w:ascii="Tempus Sans ITC" w:hAnsi="Tempus Sans ITC"/>
          <w:sz w:val="24"/>
          <w:szCs w:val="24"/>
        </w:rPr>
        <w:t>.</w:t>
      </w:r>
      <w:proofErr w:type="gramEnd"/>
      <w:r w:rsidRPr="00B84F8D">
        <w:rPr>
          <w:rFonts w:ascii="Tempus Sans ITC" w:hAnsi="Tempus Sans ITC"/>
          <w:sz w:val="24"/>
          <w:szCs w:val="24"/>
        </w:rPr>
        <w:t xml:space="preserve">  The </w:t>
      </w:r>
      <w:r w:rsidRPr="00B84F8D">
        <w:rPr>
          <w:rFonts w:ascii="Tempus Sans ITC" w:hAnsi="Tempus Sans ITC"/>
          <w:b/>
          <w:sz w:val="24"/>
          <w:szCs w:val="24"/>
          <w:u w:val="single"/>
        </w:rPr>
        <w:t>farther apart successive prints are, the greater the speed</w:t>
      </w:r>
      <w:r w:rsidRPr="00B84F8D">
        <w:rPr>
          <w:rFonts w:ascii="Tempus Sans ITC" w:hAnsi="Tempus Sans ITC"/>
          <w:sz w:val="24"/>
          <w:szCs w:val="24"/>
        </w:rPr>
        <w:t xml:space="preserve">.  </w:t>
      </w:r>
    </w:p>
    <w:p w:rsidR="0099612A" w:rsidRDefault="0099612A" w:rsidP="00AB37F5">
      <w:pPr>
        <w:spacing w:after="0"/>
        <w:rPr>
          <w:rFonts w:ascii="Tempus Sans ITC" w:hAnsi="Tempus Sans ITC"/>
          <w:sz w:val="32"/>
          <w:szCs w:val="32"/>
        </w:rPr>
      </w:pPr>
    </w:p>
    <w:p w:rsidR="00B84F8D" w:rsidRDefault="001C5EF9" w:rsidP="00B84F8D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  <w:r>
        <w:rPr>
          <w:rFonts w:ascii="Tempus Sans ITC" w:hAnsi="Tempus Sans ITC"/>
          <w:b/>
          <w:noProof/>
          <w:sz w:val="36"/>
          <w:szCs w:val="36"/>
          <w:u w:val="single"/>
          <w:lang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1097280</wp:posOffset>
            </wp:positionH>
            <wp:positionV relativeFrom="paragraph">
              <wp:posOffset>8890</wp:posOffset>
            </wp:positionV>
            <wp:extent cx="4828540" cy="1690370"/>
            <wp:effectExtent l="19050" t="0" r="0" b="0"/>
            <wp:wrapTight wrapText="bothSides">
              <wp:wrapPolygon edited="0">
                <wp:start x="-85" y="0"/>
                <wp:lineTo x="-85" y="21421"/>
                <wp:lineTo x="21560" y="21421"/>
                <wp:lineTo x="21560" y="0"/>
                <wp:lineTo x="-85" y="0"/>
              </wp:wrapPolygon>
            </wp:wrapTight>
            <wp:docPr id="2" name="il_fi" descr="http://lmam.epfl.ch/files/content/sites/lmam/files/FootClearance/P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mam.epfl.ch/files/content/sites/lmam/files/FootClearance/Pa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F8D" w:rsidRDefault="00B84F8D" w:rsidP="00B84F8D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</w:p>
    <w:p w:rsidR="001C5EF9" w:rsidRDefault="001C5EF9" w:rsidP="00B84F8D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</w:p>
    <w:p w:rsidR="001C5EF9" w:rsidRDefault="001C5EF9" w:rsidP="00B84F8D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</w:p>
    <w:p w:rsidR="00B84F8D" w:rsidRDefault="00B84F8D" w:rsidP="00B84F8D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  <w:r>
        <w:rPr>
          <w:rFonts w:ascii="Tempus Sans ITC" w:hAnsi="Tempus Sans ITC"/>
          <w:b/>
          <w:sz w:val="36"/>
          <w:szCs w:val="36"/>
          <w:u w:val="single"/>
        </w:rPr>
        <w:lastRenderedPageBreak/>
        <w:t>CLASSIFYING SHOE PRINTS</w:t>
      </w:r>
    </w:p>
    <w:p w:rsidR="00B84F8D" w:rsidRDefault="00B84F8D" w:rsidP="00B84F8D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</w:p>
    <w:p w:rsidR="00B84F8D" w:rsidRPr="001C5EF9" w:rsidRDefault="00B84F8D" w:rsidP="00B84F8D">
      <w:pPr>
        <w:spacing w:after="0"/>
        <w:rPr>
          <w:rFonts w:ascii="Tempus Sans ITC" w:hAnsi="Tempus Sans ITC"/>
          <w:b/>
          <w:sz w:val="32"/>
          <w:szCs w:val="32"/>
        </w:rPr>
      </w:pPr>
      <w:r w:rsidRPr="001C5EF9">
        <w:rPr>
          <w:rFonts w:ascii="Tempus Sans ITC" w:hAnsi="Tempus Sans ITC"/>
          <w:b/>
          <w:sz w:val="32"/>
          <w:szCs w:val="32"/>
        </w:rPr>
        <w:t>Shoe prints can be categorized in a number of ways:</w:t>
      </w:r>
    </w:p>
    <w:p w:rsidR="00B84F8D" w:rsidRDefault="001C5EF9" w:rsidP="00B84F8D">
      <w:pPr>
        <w:spacing w:after="0"/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noProof/>
          <w:sz w:val="36"/>
          <w:szCs w:val="36"/>
          <w:lang w:eastAsia="en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294640</wp:posOffset>
            </wp:positionV>
            <wp:extent cx="2337435" cy="2449830"/>
            <wp:effectExtent l="19050" t="0" r="5715" b="0"/>
            <wp:wrapTight wrapText="bothSides">
              <wp:wrapPolygon edited="0">
                <wp:start x="-176" y="0"/>
                <wp:lineTo x="-176" y="21499"/>
                <wp:lineTo x="21653" y="21499"/>
                <wp:lineTo x="21653" y="0"/>
                <wp:lineTo x="-176" y="0"/>
              </wp:wrapPolygon>
            </wp:wrapTight>
            <wp:docPr id="13" name="il_fi" descr="http://www.vectorstock.com/i/composite/82,44/shoe-prints-vector-68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ctorstock.com/i/composite/82,44/shoe-prints-vector-682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r w:rsidRPr="001C5EF9">
        <w:rPr>
          <w:rFonts w:ascii="Tempus Sans ITC" w:hAnsi="Tempus Sans ITC"/>
          <w:sz w:val="28"/>
          <w:szCs w:val="28"/>
        </w:rPr>
        <w:t>heels</w:t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r w:rsidRPr="001C5EF9">
        <w:rPr>
          <w:rFonts w:ascii="Tempus Sans ITC" w:hAnsi="Tempus Sans ITC"/>
          <w:sz w:val="28"/>
          <w:szCs w:val="28"/>
        </w:rPr>
        <w:t>visible treads</w:t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r w:rsidRPr="001C5EF9">
        <w:rPr>
          <w:rFonts w:ascii="Tempus Sans ITC" w:hAnsi="Tempus Sans ITC"/>
          <w:sz w:val="28"/>
          <w:szCs w:val="28"/>
        </w:rPr>
        <w:t>no treads</w:t>
      </w:r>
      <w:r w:rsidRPr="001C5EF9">
        <w:rPr>
          <w:rFonts w:ascii="Arial" w:hAnsi="Arial" w:cs="Arial"/>
          <w:sz w:val="28"/>
          <w:szCs w:val="28"/>
        </w:rPr>
        <w:t xml:space="preserve"> </w:t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r w:rsidRPr="001C5EF9">
        <w:rPr>
          <w:rFonts w:ascii="Tempus Sans ITC" w:hAnsi="Tempus Sans ITC"/>
          <w:sz w:val="28"/>
          <w:szCs w:val="28"/>
        </w:rPr>
        <w:t>wide treads</w:t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r w:rsidRPr="001C5EF9">
        <w:rPr>
          <w:rFonts w:ascii="Tempus Sans ITC" w:hAnsi="Tempus Sans ITC"/>
          <w:sz w:val="28"/>
          <w:szCs w:val="28"/>
        </w:rPr>
        <w:t>narrow treads</w:t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r w:rsidRPr="001C5EF9">
        <w:rPr>
          <w:rFonts w:ascii="Tempus Sans ITC" w:hAnsi="Tempus Sans ITC"/>
          <w:sz w:val="28"/>
          <w:szCs w:val="28"/>
        </w:rPr>
        <w:t>size of shoe print</w:t>
      </w:r>
      <w:r w:rsidRPr="001C5EF9">
        <w:rPr>
          <w:rFonts w:ascii="Arial" w:hAnsi="Arial" w:cs="Arial"/>
          <w:sz w:val="28"/>
          <w:szCs w:val="28"/>
        </w:rPr>
        <w:t xml:space="preserve"> </w:t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r w:rsidRPr="001C5EF9">
        <w:rPr>
          <w:rFonts w:ascii="Tempus Sans ITC" w:hAnsi="Tempus Sans ITC"/>
          <w:sz w:val="28"/>
          <w:szCs w:val="28"/>
        </w:rPr>
        <w:t>pointed toe</w:t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r w:rsidRPr="001C5EF9">
        <w:rPr>
          <w:rFonts w:ascii="Tempus Sans ITC" w:hAnsi="Tempus Sans ITC"/>
          <w:sz w:val="28"/>
          <w:szCs w:val="28"/>
        </w:rPr>
        <w:t>rounded toe</w:t>
      </w:r>
    </w:p>
    <w:p w:rsidR="00B84F8D" w:rsidRPr="001C5EF9" w:rsidRDefault="00B84F8D" w:rsidP="00B84F8D">
      <w:pPr>
        <w:pStyle w:val="ListParagraph"/>
        <w:numPr>
          <w:ilvl w:val="0"/>
          <w:numId w:val="6"/>
        </w:numPr>
        <w:spacing w:after="0"/>
        <w:rPr>
          <w:rFonts w:ascii="Tempus Sans ITC" w:hAnsi="Tempus Sans ITC"/>
          <w:sz w:val="28"/>
          <w:szCs w:val="28"/>
        </w:rPr>
      </w:pPr>
      <w:proofErr w:type="gramStart"/>
      <w:r w:rsidRPr="001C5EF9">
        <w:rPr>
          <w:rFonts w:ascii="Tempus Sans ITC" w:hAnsi="Tempus Sans ITC"/>
          <w:sz w:val="28"/>
          <w:szCs w:val="28"/>
        </w:rPr>
        <w:t>etc</w:t>
      </w:r>
      <w:proofErr w:type="gramEnd"/>
      <w:r w:rsidRPr="001C5EF9">
        <w:rPr>
          <w:rFonts w:ascii="Tempus Sans ITC" w:hAnsi="Tempus Sans ITC"/>
          <w:sz w:val="28"/>
          <w:szCs w:val="28"/>
        </w:rPr>
        <w:t xml:space="preserve">.  </w:t>
      </w:r>
    </w:p>
    <w:p w:rsidR="001C5EF9" w:rsidRDefault="001C5EF9" w:rsidP="0099612A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</w:p>
    <w:p w:rsidR="001C5EF9" w:rsidRDefault="001C5EF9" w:rsidP="0099612A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</w:p>
    <w:p w:rsidR="001C5EF9" w:rsidRDefault="001C5EF9" w:rsidP="001C5EF9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  <w:r>
        <w:rPr>
          <w:rFonts w:ascii="Tempus Sans ITC" w:hAnsi="Tempus Sans ITC"/>
          <w:b/>
          <w:sz w:val="36"/>
          <w:szCs w:val="36"/>
          <w:u w:val="single"/>
        </w:rPr>
        <w:t>ACTIVITY: TAKE YOUR MEASURE</w:t>
      </w:r>
    </w:p>
    <w:p w:rsidR="001C5EF9" w:rsidRDefault="001C5EF9" w:rsidP="001C5EF9">
      <w:pPr>
        <w:spacing w:after="0"/>
        <w:rPr>
          <w:rFonts w:ascii="Tempus Sans ITC" w:hAnsi="Tempus Sans ITC"/>
          <w:b/>
          <w:sz w:val="32"/>
          <w:szCs w:val="32"/>
        </w:rPr>
      </w:pPr>
    </w:p>
    <w:p w:rsidR="001C5EF9" w:rsidRPr="008F0B77" w:rsidRDefault="001C5EF9" w:rsidP="001C5EF9">
      <w:pPr>
        <w:spacing w:after="0"/>
        <w:rPr>
          <w:rFonts w:ascii="Tempus Sans ITC" w:hAnsi="Tempus Sans ITC"/>
          <w:i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 xml:space="preserve">Question: </w:t>
      </w:r>
      <w:r w:rsidRPr="008F0B77">
        <w:rPr>
          <w:rFonts w:ascii="Tempus Sans ITC" w:hAnsi="Tempus Sans ITC"/>
          <w:i/>
          <w:sz w:val="32"/>
          <w:szCs w:val="32"/>
        </w:rPr>
        <w:t>Is the length of a human foot a good indicator of height?</w:t>
      </w:r>
    </w:p>
    <w:p w:rsidR="001C5EF9" w:rsidRDefault="001C5EF9" w:rsidP="001C5EF9">
      <w:pPr>
        <w:spacing w:after="0"/>
        <w:rPr>
          <w:rFonts w:ascii="Tempus Sans ITC" w:hAnsi="Tempus Sans ITC"/>
          <w:sz w:val="32"/>
          <w:szCs w:val="32"/>
        </w:rPr>
      </w:pPr>
    </w:p>
    <w:p w:rsidR="008F0B77" w:rsidRDefault="008F0B77" w:rsidP="001C5EF9">
      <w:pPr>
        <w:spacing w:after="0"/>
        <w:rPr>
          <w:rFonts w:ascii="Tempus Sans ITC" w:hAnsi="Tempus Sans ITC"/>
          <w:b/>
          <w:sz w:val="32"/>
          <w:szCs w:val="32"/>
        </w:rPr>
        <w:sectPr w:rsidR="008F0B77" w:rsidSect="00AB37F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1C5EF9" w:rsidRDefault="001C5EF9" w:rsidP="001C5EF9">
      <w:pPr>
        <w:spacing w:after="0"/>
        <w:rPr>
          <w:rFonts w:ascii="Tempus Sans ITC" w:hAnsi="Tempus Sans ITC"/>
          <w:b/>
          <w:sz w:val="32"/>
          <w:szCs w:val="32"/>
        </w:rPr>
      </w:pPr>
      <w:r w:rsidRPr="001C5EF9">
        <w:rPr>
          <w:rFonts w:ascii="Tempus Sans ITC" w:hAnsi="Tempus Sans ITC"/>
          <w:b/>
          <w:sz w:val="32"/>
          <w:szCs w:val="32"/>
        </w:rPr>
        <w:lastRenderedPageBreak/>
        <w:t xml:space="preserve">Materials: </w:t>
      </w:r>
    </w:p>
    <w:p w:rsidR="001C5EF9" w:rsidRPr="001C5EF9" w:rsidRDefault="001C5EF9" w:rsidP="001C5EF9">
      <w:pPr>
        <w:pStyle w:val="ListParagraph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1C5EF9">
        <w:rPr>
          <w:rFonts w:ascii="Tempus Sans ITC" w:hAnsi="Tempus Sans ITC"/>
          <w:sz w:val="24"/>
          <w:szCs w:val="24"/>
        </w:rPr>
        <w:t>30 centimeter ruler</w:t>
      </w:r>
    </w:p>
    <w:p w:rsidR="001C5EF9" w:rsidRPr="001C5EF9" w:rsidRDefault="001C5EF9" w:rsidP="001C5EF9">
      <w:pPr>
        <w:pStyle w:val="ListParagraph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1C5EF9">
        <w:rPr>
          <w:rFonts w:ascii="Tempus Sans ITC" w:hAnsi="Tempus Sans ITC"/>
          <w:sz w:val="24"/>
          <w:szCs w:val="24"/>
        </w:rPr>
        <w:t>Tape measure</w:t>
      </w:r>
    </w:p>
    <w:p w:rsidR="001C5EF9" w:rsidRPr="001C5EF9" w:rsidRDefault="001C5EF9" w:rsidP="001C5EF9">
      <w:pPr>
        <w:pStyle w:val="ListParagraph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1C5EF9">
        <w:rPr>
          <w:rFonts w:ascii="Tempus Sans ITC" w:hAnsi="Tempus Sans ITC"/>
          <w:sz w:val="24"/>
          <w:szCs w:val="24"/>
        </w:rPr>
        <w:t>Meter stick (optional)</w:t>
      </w:r>
    </w:p>
    <w:p w:rsidR="001C5EF9" w:rsidRPr="001C5EF9" w:rsidRDefault="001C5EF9" w:rsidP="001C5EF9">
      <w:pPr>
        <w:pStyle w:val="ListParagraph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1C5EF9">
        <w:rPr>
          <w:rFonts w:ascii="Tempus Sans ITC" w:hAnsi="Tempus Sans ITC"/>
          <w:sz w:val="24"/>
          <w:szCs w:val="24"/>
        </w:rPr>
        <w:t>Graph paper</w:t>
      </w:r>
    </w:p>
    <w:p w:rsidR="001C5EF9" w:rsidRPr="008F0B77" w:rsidRDefault="001C5EF9" w:rsidP="001C5EF9">
      <w:pPr>
        <w:pStyle w:val="ListParagraph"/>
        <w:numPr>
          <w:ilvl w:val="0"/>
          <w:numId w:val="7"/>
        </w:numPr>
        <w:spacing w:after="0"/>
        <w:rPr>
          <w:rFonts w:ascii="Tempus Sans ITC" w:hAnsi="Tempus Sans ITC"/>
          <w:b/>
          <w:sz w:val="32"/>
          <w:szCs w:val="32"/>
        </w:rPr>
      </w:pPr>
      <w:r w:rsidRPr="001C5EF9">
        <w:rPr>
          <w:rFonts w:ascii="Tempus Sans ITC" w:hAnsi="Tempus Sans ITC"/>
          <w:sz w:val="24"/>
          <w:szCs w:val="24"/>
        </w:rPr>
        <w:t>Master #7</w:t>
      </w:r>
    </w:p>
    <w:p w:rsidR="008F0B77" w:rsidRDefault="008F0B77" w:rsidP="008F0B77">
      <w:pPr>
        <w:spacing w:after="0"/>
        <w:rPr>
          <w:rFonts w:ascii="Tempus Sans ITC" w:hAnsi="Tempus Sans ITC"/>
          <w:b/>
          <w:sz w:val="32"/>
          <w:szCs w:val="32"/>
        </w:rPr>
      </w:pPr>
    </w:p>
    <w:p w:rsidR="008F0B77" w:rsidRDefault="008F0B77" w:rsidP="008F0B77">
      <w:pPr>
        <w:spacing w:after="0"/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lastRenderedPageBreak/>
        <w:t>Procedure:</w:t>
      </w:r>
    </w:p>
    <w:p w:rsidR="008F0B77" w:rsidRDefault="008F0B77" w:rsidP="008F0B77">
      <w:pPr>
        <w:pStyle w:val="ListParagraph"/>
        <w:numPr>
          <w:ilvl w:val="0"/>
          <w:numId w:val="8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In pairs, measure one another’s height and length of foot.  A standing measurement will be more accurate.</w:t>
      </w:r>
    </w:p>
    <w:p w:rsidR="008F0B77" w:rsidRDefault="008F0B77" w:rsidP="008F0B77">
      <w:pPr>
        <w:pStyle w:val="ListParagraph"/>
        <w:numPr>
          <w:ilvl w:val="0"/>
          <w:numId w:val="8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Collect data from nine other students.</w:t>
      </w:r>
    </w:p>
    <w:p w:rsidR="008F0B77" w:rsidRDefault="008F0B77" w:rsidP="008F0B77">
      <w:pPr>
        <w:pStyle w:val="ListParagraph"/>
        <w:numPr>
          <w:ilvl w:val="0"/>
          <w:numId w:val="8"/>
        </w:numPr>
        <w:spacing w:after="0"/>
        <w:rPr>
          <w:rFonts w:ascii="Tempus Sans ITC" w:hAnsi="Tempus Sans ITC"/>
          <w:sz w:val="24"/>
          <w:szCs w:val="24"/>
        </w:rPr>
        <w:sectPr w:rsidR="008F0B77" w:rsidSect="008F0B7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empus Sans ITC" w:hAnsi="Tempus Sans ITC"/>
          <w:sz w:val="24"/>
          <w:szCs w:val="24"/>
        </w:rPr>
        <w:t xml:space="preserve">Create a line graph with the acquired data, label both </w:t>
      </w:r>
      <w:r w:rsidRPr="008F0B77">
        <w:rPr>
          <w:rFonts w:ascii="Tempus Sans ITC" w:hAnsi="Tempus Sans ITC"/>
          <w:i/>
          <w:sz w:val="24"/>
          <w:szCs w:val="24"/>
        </w:rPr>
        <w:t>x and y axis</w:t>
      </w:r>
      <w:r>
        <w:rPr>
          <w:rFonts w:ascii="Tempus Sans ITC" w:hAnsi="Tempus Sans ITC"/>
          <w:sz w:val="24"/>
          <w:szCs w:val="24"/>
        </w:rPr>
        <w:t>, and create a title.</w:t>
      </w:r>
    </w:p>
    <w:p w:rsidR="008F0B77" w:rsidRDefault="008F0B77" w:rsidP="008F0B77">
      <w:pPr>
        <w:pStyle w:val="ListParagraph"/>
        <w:spacing w:after="0"/>
        <w:rPr>
          <w:rFonts w:ascii="Tempus Sans ITC" w:hAnsi="Tempus Sans ITC"/>
          <w:sz w:val="24"/>
          <w:szCs w:val="24"/>
        </w:rPr>
      </w:pPr>
    </w:p>
    <w:p w:rsidR="008F0B77" w:rsidRPr="008F0B77" w:rsidRDefault="008F0B77" w:rsidP="008F0B77">
      <w:pPr>
        <w:spacing w:after="0"/>
        <w:rPr>
          <w:rFonts w:ascii="Tempus Sans ITC" w:hAnsi="Tempus Sans ITC"/>
          <w:sz w:val="28"/>
          <w:szCs w:val="28"/>
        </w:rPr>
      </w:pPr>
      <w:r w:rsidRPr="008F0B77">
        <w:rPr>
          <w:rFonts w:ascii="Tempus Sans ITC" w:hAnsi="Tempus Sans ITC"/>
          <w:sz w:val="28"/>
          <w:szCs w:val="28"/>
        </w:rPr>
        <w:t xml:space="preserve">Is the length of a human foot a good indicator of height? </w:t>
      </w:r>
    </w:p>
    <w:p w:rsidR="008F0B77" w:rsidRDefault="008F0B77" w:rsidP="008F0B77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B77" w:rsidRPr="008F0B77" w:rsidRDefault="008F0B77" w:rsidP="008F0B77">
      <w:pPr>
        <w:spacing w:after="0"/>
        <w:rPr>
          <w:rFonts w:ascii="Tempus Sans ITC" w:hAnsi="Tempus Sans ITC"/>
          <w:sz w:val="24"/>
          <w:szCs w:val="24"/>
        </w:rPr>
      </w:pPr>
    </w:p>
    <w:p w:rsidR="001C5EF9" w:rsidRDefault="001C5EF9" w:rsidP="0099612A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</w:p>
    <w:p w:rsidR="0099612A" w:rsidRPr="00AB37F5" w:rsidRDefault="0099612A" w:rsidP="0099612A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  <w:r w:rsidRPr="00AB37F5">
        <w:rPr>
          <w:rFonts w:ascii="Tempus Sans ITC" w:hAnsi="Tempus Sans ITC"/>
          <w:b/>
          <w:sz w:val="24"/>
          <w:szCs w:val="24"/>
        </w:rPr>
        <w:lastRenderedPageBreak/>
        <w:t>Name: __________________________</w:t>
      </w:r>
    </w:p>
    <w:p w:rsidR="0099612A" w:rsidRDefault="0099612A" w:rsidP="0099612A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  <w:r w:rsidRPr="00AB37F5">
        <w:rPr>
          <w:rFonts w:ascii="Tempus Sans ITC" w:hAnsi="Tempus Sans ITC"/>
          <w:b/>
          <w:sz w:val="24"/>
          <w:szCs w:val="24"/>
        </w:rPr>
        <w:t>Date: ___________________________</w:t>
      </w:r>
    </w:p>
    <w:p w:rsidR="0099612A" w:rsidRDefault="0099612A" w:rsidP="0099612A">
      <w:pPr>
        <w:spacing w:after="0"/>
        <w:jc w:val="right"/>
        <w:rPr>
          <w:rFonts w:ascii="Tempus Sans ITC" w:hAnsi="Tempus Sans ITC"/>
          <w:sz w:val="32"/>
          <w:szCs w:val="32"/>
        </w:rPr>
      </w:pPr>
    </w:p>
    <w:p w:rsidR="0099612A" w:rsidRDefault="0099612A" w:rsidP="00D01D4B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  <w:r>
        <w:rPr>
          <w:rFonts w:ascii="Tempus Sans ITC" w:hAnsi="Tempus Sans ITC"/>
          <w:b/>
          <w:sz w:val="36"/>
          <w:szCs w:val="36"/>
          <w:u w:val="single"/>
        </w:rPr>
        <w:t>Activity: Animal Tracks</w:t>
      </w:r>
    </w:p>
    <w:p w:rsidR="00D01D4B" w:rsidRDefault="00D01D4B" w:rsidP="00D01D4B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</w:p>
    <w:p w:rsidR="00D01D4B" w:rsidRPr="00FE7FEB" w:rsidRDefault="00D01D4B" w:rsidP="00D01D4B">
      <w:pPr>
        <w:spacing w:after="0"/>
        <w:rPr>
          <w:rFonts w:ascii="Tempus Sans ITC" w:hAnsi="Tempus Sans ITC"/>
          <w:i/>
          <w:sz w:val="32"/>
          <w:szCs w:val="32"/>
        </w:rPr>
      </w:pPr>
      <w:r w:rsidRPr="00FE7FEB">
        <w:rPr>
          <w:rFonts w:ascii="Tempus Sans ITC" w:hAnsi="Tempus Sans ITC"/>
          <w:i/>
          <w:sz w:val="32"/>
          <w:szCs w:val="32"/>
        </w:rPr>
        <w:t xml:space="preserve">You will observe a variety of tracks and make an </w:t>
      </w:r>
      <w:r w:rsidRPr="00FE7FEB">
        <w:rPr>
          <w:rFonts w:ascii="Tempus Sans ITC" w:hAnsi="Tempus Sans ITC"/>
          <w:b/>
          <w:i/>
          <w:sz w:val="32"/>
          <w:szCs w:val="32"/>
        </w:rPr>
        <w:t xml:space="preserve">INFERENCE </w:t>
      </w:r>
      <w:r w:rsidRPr="00FE7FEB">
        <w:rPr>
          <w:rFonts w:ascii="Tempus Sans ITC" w:hAnsi="Tempus Sans ITC"/>
          <w:i/>
          <w:sz w:val="32"/>
          <w:szCs w:val="32"/>
        </w:rPr>
        <w:t xml:space="preserve">about what kind of animal may have made such tracks.  </w:t>
      </w:r>
    </w:p>
    <w:p w:rsidR="00D01D4B" w:rsidRDefault="00D01D4B" w:rsidP="00D01D4B">
      <w:pPr>
        <w:spacing w:after="0"/>
        <w:rPr>
          <w:rFonts w:ascii="Tempus Sans ITC" w:hAnsi="Tempus Sans ITC"/>
          <w:i/>
          <w:sz w:val="36"/>
          <w:szCs w:val="36"/>
        </w:rPr>
      </w:pPr>
    </w:p>
    <w:p w:rsidR="00D01D4B" w:rsidRDefault="00D01D4B" w:rsidP="00D01D4B">
      <w:pPr>
        <w:spacing w:after="0"/>
        <w:rPr>
          <w:rFonts w:ascii="Tempus Sans ITC" w:hAnsi="Tempus Sans ITC"/>
          <w:b/>
          <w:sz w:val="36"/>
          <w:szCs w:val="36"/>
        </w:rPr>
      </w:pPr>
      <w:r>
        <w:rPr>
          <w:rFonts w:ascii="Tempus Sans ITC" w:hAnsi="Tempus Sans ITC"/>
          <w:b/>
          <w:sz w:val="36"/>
          <w:szCs w:val="36"/>
        </w:rPr>
        <w:t>Procedure:</w:t>
      </w:r>
    </w:p>
    <w:p w:rsidR="00D01D4B" w:rsidRDefault="00D01D4B" w:rsidP="00D01D4B">
      <w:pPr>
        <w:spacing w:after="0"/>
        <w:rPr>
          <w:rFonts w:ascii="Tempus Sans ITC" w:hAnsi="Tempus Sans ITC"/>
          <w:sz w:val="24"/>
          <w:szCs w:val="24"/>
        </w:rPr>
      </w:pPr>
    </w:p>
    <w:p w:rsidR="00D01D4B" w:rsidRDefault="00D01D4B" w:rsidP="00D01D4B">
      <w:pPr>
        <w:pStyle w:val="ListParagraph"/>
        <w:numPr>
          <w:ilvl w:val="0"/>
          <w:numId w:val="3"/>
        </w:numPr>
        <w:spacing w:after="0"/>
        <w:rPr>
          <w:rFonts w:ascii="Tempus Sans ITC" w:hAnsi="Tempus Sans ITC"/>
          <w:sz w:val="28"/>
          <w:szCs w:val="28"/>
        </w:rPr>
      </w:pPr>
      <w:r w:rsidRPr="00D01D4B">
        <w:rPr>
          <w:rFonts w:ascii="Tempus Sans ITC" w:hAnsi="Tempus Sans ITC"/>
          <w:sz w:val="28"/>
          <w:szCs w:val="28"/>
        </w:rPr>
        <w:t>Use Master #3</w:t>
      </w:r>
      <w:r>
        <w:rPr>
          <w:rFonts w:ascii="Tempus Sans ITC" w:hAnsi="Tempus Sans ITC"/>
          <w:sz w:val="28"/>
          <w:szCs w:val="28"/>
        </w:rPr>
        <w:t xml:space="preserve"> and examine the front and back paws of each animal.  What are your </w:t>
      </w:r>
      <w:r w:rsidRPr="00D01D4B">
        <w:rPr>
          <w:rFonts w:ascii="Tempus Sans ITC" w:hAnsi="Tempus Sans ITC"/>
          <w:b/>
          <w:sz w:val="28"/>
          <w:szCs w:val="28"/>
        </w:rPr>
        <w:t>OBSERVATIONS</w:t>
      </w:r>
      <w:r>
        <w:rPr>
          <w:rFonts w:ascii="Tempus Sans ITC" w:hAnsi="Tempus Sans ITC"/>
          <w:sz w:val="28"/>
          <w:szCs w:val="28"/>
        </w:rPr>
        <w:t xml:space="preserve">?  What kind of animal made such tracks </w:t>
      </w:r>
      <w:r w:rsidRPr="00D01D4B">
        <w:rPr>
          <w:rFonts w:ascii="Tempus Sans ITC" w:hAnsi="Tempus Sans ITC"/>
          <w:b/>
          <w:sz w:val="28"/>
          <w:szCs w:val="28"/>
        </w:rPr>
        <w:t>(INFERENCE)</w:t>
      </w:r>
      <w:r>
        <w:rPr>
          <w:rFonts w:ascii="Tempus Sans ITC" w:hAnsi="Tempus Sans ITC"/>
          <w:sz w:val="28"/>
          <w:szCs w:val="28"/>
        </w:rPr>
        <w:t xml:space="preserve">?  </w:t>
      </w:r>
    </w:p>
    <w:p w:rsidR="00D01D4B" w:rsidRDefault="00D01D4B" w:rsidP="00D01D4B">
      <w:pPr>
        <w:pStyle w:val="ListParagraph"/>
        <w:numPr>
          <w:ilvl w:val="0"/>
          <w:numId w:val="3"/>
        </w:numPr>
        <w:spacing w:after="0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Match each set of tracks to an animal from the list below.  In each case, explain why you think these tracks belong to the chosen animal.</w:t>
      </w:r>
      <w:r w:rsidR="00FE7FEB">
        <w:rPr>
          <w:rFonts w:ascii="Tempus Sans ITC" w:hAnsi="Tempus Sans ITC"/>
          <w:sz w:val="28"/>
          <w:szCs w:val="28"/>
        </w:rPr>
        <w:t xml:space="preserve">  Provide detailed observations and reasons as to why you could infer that it is a wolf, dog, etc.  </w:t>
      </w:r>
    </w:p>
    <w:p w:rsidR="00FE7FEB" w:rsidRDefault="00FE7FEB" w:rsidP="00FE7FEB">
      <w:pPr>
        <w:spacing w:after="0"/>
        <w:rPr>
          <w:rFonts w:ascii="Tempus Sans ITC" w:hAnsi="Tempus Sans ITC"/>
          <w:sz w:val="28"/>
          <w:szCs w:val="28"/>
        </w:rPr>
      </w:pPr>
    </w:p>
    <w:p w:rsidR="00FE7FEB" w:rsidRPr="00FE7FEB" w:rsidRDefault="00FE7FEB" w:rsidP="00FE7FEB">
      <w:pPr>
        <w:spacing w:after="0"/>
        <w:rPr>
          <w:rFonts w:ascii="Tempus Sans ITC" w:hAnsi="Tempus Sans ITC"/>
          <w:b/>
          <w:i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ab/>
      </w:r>
      <w:r w:rsidRPr="00FE7FEB">
        <w:rPr>
          <w:rFonts w:ascii="Tempus Sans ITC" w:hAnsi="Tempus Sans ITC"/>
          <w:b/>
          <w:i/>
          <w:sz w:val="28"/>
          <w:szCs w:val="28"/>
        </w:rPr>
        <w:t xml:space="preserve">Reasoning is crucial!  INFERENCES must be based on OBSERVATION.  </w:t>
      </w:r>
    </w:p>
    <w:p w:rsidR="00D01D4B" w:rsidRDefault="00D01D4B" w:rsidP="00D01D4B">
      <w:pPr>
        <w:spacing w:after="0"/>
        <w:rPr>
          <w:rFonts w:ascii="Tempus Sans ITC" w:hAnsi="Tempus Sans ITC"/>
          <w:sz w:val="28"/>
          <w:szCs w:val="28"/>
        </w:rPr>
      </w:pPr>
    </w:p>
    <w:p w:rsidR="00D01D4B" w:rsidRPr="00D01D4B" w:rsidRDefault="00FE7FEB" w:rsidP="00D01D4B">
      <w:pPr>
        <w:spacing w:after="0"/>
        <w:rPr>
          <w:rFonts w:ascii="Tempus Sans ITC" w:hAnsi="Tempus Sans ITC"/>
          <w:b/>
          <w:sz w:val="28"/>
          <w:szCs w:val="28"/>
          <w:u w:val="single"/>
        </w:rPr>
      </w:pPr>
      <w:r>
        <w:rPr>
          <w:rFonts w:ascii="Tempus Sans ITC" w:hAnsi="Tempus Sans ITC"/>
          <w:noProof/>
          <w:sz w:val="28"/>
          <w:szCs w:val="28"/>
          <w:lang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34290</wp:posOffset>
            </wp:positionV>
            <wp:extent cx="2370455" cy="1776730"/>
            <wp:effectExtent l="19050" t="0" r="0" b="0"/>
            <wp:wrapTight wrapText="bothSides">
              <wp:wrapPolygon edited="0">
                <wp:start x="-174" y="0"/>
                <wp:lineTo x="-174" y="21307"/>
                <wp:lineTo x="21525" y="21307"/>
                <wp:lineTo x="21525" y="0"/>
                <wp:lineTo x="-174" y="0"/>
              </wp:wrapPolygon>
            </wp:wrapTight>
            <wp:docPr id="4" name="il_fi" descr="http://img.ehowcdn.com/article-new/ehow/images/a04/op/84/make-tracks-using-eraser-print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ehowcdn.com/article-new/ehow/images/a04/op/84/make-tracks-using-eraser-print-800x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D4B">
        <w:rPr>
          <w:rFonts w:ascii="Tempus Sans ITC" w:hAnsi="Tempus Sans ITC"/>
          <w:sz w:val="28"/>
          <w:szCs w:val="28"/>
        </w:rPr>
        <w:tab/>
      </w:r>
      <w:r w:rsidR="00D01D4B" w:rsidRPr="00D01D4B">
        <w:rPr>
          <w:rFonts w:ascii="Tempus Sans ITC" w:hAnsi="Tempus Sans ITC"/>
          <w:b/>
          <w:sz w:val="28"/>
          <w:szCs w:val="28"/>
          <w:u w:val="single"/>
        </w:rPr>
        <w:t>Animals</w:t>
      </w:r>
      <w:r w:rsidR="00D01D4B" w:rsidRPr="00D01D4B">
        <w:rPr>
          <w:rFonts w:ascii="Tempus Sans ITC" w:hAnsi="Tempus Sans ITC"/>
          <w:b/>
          <w:sz w:val="28"/>
          <w:szCs w:val="28"/>
        </w:rPr>
        <w:t>:</w:t>
      </w:r>
    </w:p>
    <w:p w:rsidR="00D01D4B" w:rsidRDefault="00D01D4B" w:rsidP="00D01D4B">
      <w:pPr>
        <w:pStyle w:val="ListParagraph"/>
        <w:numPr>
          <w:ilvl w:val="0"/>
          <w:numId w:val="4"/>
        </w:numPr>
        <w:spacing w:after="0"/>
        <w:ind w:hanging="11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Cat</w:t>
      </w:r>
    </w:p>
    <w:p w:rsidR="00D01D4B" w:rsidRDefault="00D01D4B" w:rsidP="00D01D4B">
      <w:pPr>
        <w:pStyle w:val="ListParagraph"/>
        <w:numPr>
          <w:ilvl w:val="0"/>
          <w:numId w:val="4"/>
        </w:numPr>
        <w:spacing w:after="0"/>
        <w:ind w:hanging="11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Mouse</w:t>
      </w:r>
    </w:p>
    <w:p w:rsidR="00D01D4B" w:rsidRDefault="00D01D4B" w:rsidP="00D01D4B">
      <w:pPr>
        <w:pStyle w:val="ListParagraph"/>
        <w:numPr>
          <w:ilvl w:val="0"/>
          <w:numId w:val="4"/>
        </w:numPr>
        <w:spacing w:after="0"/>
        <w:ind w:hanging="11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Deer</w:t>
      </w:r>
      <w:r w:rsidR="00FE7FEB" w:rsidRPr="00FE7FEB">
        <w:rPr>
          <w:rFonts w:ascii="Arial" w:hAnsi="Arial" w:cs="Arial"/>
          <w:sz w:val="20"/>
          <w:szCs w:val="20"/>
        </w:rPr>
        <w:t xml:space="preserve"> </w:t>
      </w:r>
    </w:p>
    <w:p w:rsidR="00D01D4B" w:rsidRDefault="00D01D4B" w:rsidP="00D01D4B">
      <w:pPr>
        <w:pStyle w:val="ListParagraph"/>
        <w:numPr>
          <w:ilvl w:val="0"/>
          <w:numId w:val="4"/>
        </w:numPr>
        <w:spacing w:after="0"/>
        <w:ind w:hanging="11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Magpie</w:t>
      </w:r>
    </w:p>
    <w:p w:rsidR="00D01D4B" w:rsidRDefault="00D01D4B" w:rsidP="00D01D4B">
      <w:pPr>
        <w:pStyle w:val="ListParagraph"/>
        <w:numPr>
          <w:ilvl w:val="0"/>
          <w:numId w:val="4"/>
        </w:numPr>
        <w:spacing w:after="0"/>
        <w:ind w:hanging="11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Dog or coyote</w:t>
      </w:r>
    </w:p>
    <w:p w:rsidR="00D01D4B" w:rsidRDefault="00D01D4B" w:rsidP="00D01D4B">
      <w:pPr>
        <w:pStyle w:val="ListParagraph"/>
        <w:numPr>
          <w:ilvl w:val="0"/>
          <w:numId w:val="4"/>
        </w:numPr>
        <w:spacing w:after="0"/>
        <w:ind w:hanging="11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Rabbit</w:t>
      </w:r>
    </w:p>
    <w:p w:rsidR="00D01D4B" w:rsidRDefault="00D01D4B" w:rsidP="00D01D4B">
      <w:pPr>
        <w:spacing w:after="0"/>
        <w:rPr>
          <w:rFonts w:ascii="Tempus Sans ITC" w:hAnsi="Tempus Sans ITC"/>
          <w:sz w:val="28"/>
          <w:szCs w:val="28"/>
        </w:rPr>
      </w:pPr>
    </w:p>
    <w:p w:rsidR="00D01D4B" w:rsidRDefault="00D01D4B" w:rsidP="00D01D4B">
      <w:pPr>
        <w:pStyle w:val="ListParagraph"/>
        <w:numPr>
          <w:ilvl w:val="0"/>
          <w:numId w:val="3"/>
        </w:numPr>
        <w:spacing w:after="0"/>
        <w:rPr>
          <w:rFonts w:ascii="Tempus Sans ITC" w:hAnsi="Tempus Sans ITC"/>
          <w:sz w:val="28"/>
          <w:szCs w:val="28"/>
        </w:rPr>
      </w:pPr>
      <w:r w:rsidRPr="00D01D4B">
        <w:rPr>
          <w:rFonts w:ascii="Tempus Sans ITC" w:hAnsi="Tempus Sans ITC"/>
          <w:i/>
          <w:sz w:val="28"/>
          <w:szCs w:val="28"/>
        </w:rPr>
        <w:t>Animal C</w:t>
      </w:r>
      <w:r>
        <w:rPr>
          <w:rFonts w:ascii="Tempus Sans ITC" w:hAnsi="Tempus Sans ITC"/>
          <w:sz w:val="28"/>
          <w:szCs w:val="28"/>
        </w:rPr>
        <w:t xml:space="preserve"> is an unknown creature.  </w:t>
      </w:r>
      <w:r w:rsidR="00FE7FEB">
        <w:rPr>
          <w:rFonts w:ascii="Tempus Sans ITC" w:hAnsi="Tempus Sans ITC"/>
          <w:sz w:val="28"/>
          <w:szCs w:val="28"/>
        </w:rPr>
        <w:t>Mr. Smith thinks it is a squirrel.  Do you agree with Mr. Smith?  Why or why not?</w:t>
      </w:r>
    </w:p>
    <w:p w:rsidR="00FE7FEB" w:rsidRDefault="00FE7FEB" w:rsidP="00FE7FEB">
      <w:pPr>
        <w:pStyle w:val="ListParagraph"/>
        <w:spacing w:after="0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728A" w:rsidRDefault="00E5728A" w:rsidP="00FE7FEB">
      <w:pPr>
        <w:pStyle w:val="ListParagraph"/>
        <w:spacing w:after="0"/>
        <w:rPr>
          <w:rFonts w:ascii="Tempus Sans ITC" w:hAnsi="Tempus Sans ITC"/>
          <w:sz w:val="28"/>
          <w:szCs w:val="28"/>
        </w:rPr>
      </w:pPr>
    </w:p>
    <w:p w:rsidR="00E5728A" w:rsidRPr="00AB37F5" w:rsidRDefault="00E5728A" w:rsidP="00E5728A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  <w:r w:rsidRPr="00AB37F5">
        <w:rPr>
          <w:rFonts w:ascii="Tempus Sans ITC" w:hAnsi="Tempus Sans ITC"/>
          <w:b/>
          <w:sz w:val="24"/>
          <w:szCs w:val="24"/>
        </w:rPr>
        <w:lastRenderedPageBreak/>
        <w:t>Name: __________________________</w:t>
      </w:r>
    </w:p>
    <w:p w:rsidR="00E5728A" w:rsidRDefault="00E5728A" w:rsidP="00E5728A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  <w:r w:rsidRPr="00AB37F5">
        <w:rPr>
          <w:rFonts w:ascii="Tempus Sans ITC" w:hAnsi="Tempus Sans ITC"/>
          <w:b/>
          <w:sz w:val="24"/>
          <w:szCs w:val="24"/>
        </w:rPr>
        <w:t>Date: ___________________________</w:t>
      </w:r>
    </w:p>
    <w:p w:rsidR="00E5728A" w:rsidRDefault="00E5728A" w:rsidP="00E5728A">
      <w:pPr>
        <w:spacing w:after="0"/>
        <w:jc w:val="right"/>
        <w:rPr>
          <w:rFonts w:ascii="Tempus Sans ITC" w:hAnsi="Tempus Sans ITC"/>
          <w:sz w:val="32"/>
          <w:szCs w:val="32"/>
        </w:rPr>
      </w:pPr>
    </w:p>
    <w:p w:rsidR="00E5728A" w:rsidRDefault="00E5728A" w:rsidP="00E5728A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  <w:r>
        <w:rPr>
          <w:rFonts w:ascii="Tempus Sans ITC" w:hAnsi="Tempus Sans ITC"/>
          <w:b/>
          <w:sz w:val="36"/>
          <w:szCs w:val="36"/>
          <w:u w:val="single"/>
        </w:rPr>
        <w:t>Activity: Speedy Tracks</w:t>
      </w:r>
    </w:p>
    <w:p w:rsidR="00E5728A" w:rsidRDefault="00E5728A" w:rsidP="00E5728A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</w:p>
    <w:p w:rsidR="00E5728A" w:rsidRPr="00AB178A" w:rsidRDefault="00E5728A" w:rsidP="00AB178A">
      <w:pPr>
        <w:spacing w:after="0"/>
        <w:jc w:val="center"/>
        <w:rPr>
          <w:rFonts w:ascii="Tempus Sans ITC" w:hAnsi="Tempus Sans ITC"/>
          <w:i/>
          <w:sz w:val="24"/>
          <w:szCs w:val="24"/>
        </w:rPr>
      </w:pPr>
      <w:r w:rsidRPr="00AB178A">
        <w:rPr>
          <w:rFonts w:ascii="Tempus Sans ITC" w:hAnsi="Tempus Sans ITC"/>
          <w:i/>
          <w:sz w:val="24"/>
          <w:szCs w:val="24"/>
        </w:rPr>
        <w:t>You will observe differences in animal tracks and determine possible rates of speed.</w:t>
      </w:r>
    </w:p>
    <w:p w:rsidR="00AB178A" w:rsidRPr="00AB178A" w:rsidRDefault="00AB178A" w:rsidP="00E5728A">
      <w:pPr>
        <w:spacing w:after="0"/>
        <w:rPr>
          <w:rFonts w:ascii="Tempus Sans ITC" w:hAnsi="Tempus Sans ITC"/>
          <w:i/>
          <w:sz w:val="20"/>
          <w:szCs w:val="20"/>
        </w:rPr>
      </w:pPr>
    </w:p>
    <w:p w:rsidR="00E5728A" w:rsidRDefault="00AB178A" w:rsidP="00AB178A">
      <w:pPr>
        <w:spacing w:after="0"/>
        <w:jc w:val="center"/>
        <w:rPr>
          <w:rFonts w:ascii="Tempus Sans ITC" w:hAnsi="Tempus Sans ITC"/>
          <w:i/>
          <w:sz w:val="32"/>
          <w:szCs w:val="32"/>
        </w:rPr>
      </w:pPr>
      <w:r>
        <w:rPr>
          <w:rFonts w:ascii="Tempus Sans ITC" w:hAnsi="Tempus Sans ITC"/>
          <w:i/>
          <w:noProof/>
          <w:sz w:val="32"/>
          <w:szCs w:val="32"/>
          <w:lang w:eastAsia="en-CA"/>
        </w:rPr>
        <w:drawing>
          <wp:inline distT="0" distB="0" distL="0" distR="0">
            <wp:extent cx="3982085" cy="1379855"/>
            <wp:effectExtent l="19050" t="0" r="0" b="0"/>
            <wp:docPr id="3" name="il_fi" descr="http://www.soulfilledlife.com/wp-content/uploads/2012/10/animal-tracks-590-p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ulfilledlife.com/wp-content/uploads/2012/10/animal-tracks-590-pi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78A" w:rsidRPr="00AB178A" w:rsidRDefault="00AB178A" w:rsidP="00E5728A">
      <w:pPr>
        <w:spacing w:after="0"/>
        <w:rPr>
          <w:rFonts w:ascii="Tempus Sans ITC" w:hAnsi="Tempus Sans ITC"/>
          <w:i/>
          <w:sz w:val="20"/>
          <w:szCs w:val="20"/>
        </w:rPr>
      </w:pPr>
    </w:p>
    <w:p w:rsidR="00E5728A" w:rsidRDefault="00E5728A" w:rsidP="00E5728A">
      <w:pPr>
        <w:spacing w:after="0"/>
        <w:rPr>
          <w:rFonts w:ascii="Tempus Sans ITC" w:hAnsi="Tempus Sans ITC"/>
          <w:b/>
          <w:sz w:val="32"/>
          <w:szCs w:val="32"/>
          <w:u w:val="single"/>
        </w:rPr>
      </w:pPr>
      <w:r>
        <w:rPr>
          <w:rFonts w:ascii="Tempus Sans ITC" w:hAnsi="Tempus Sans ITC"/>
          <w:b/>
          <w:sz w:val="32"/>
          <w:szCs w:val="32"/>
          <w:u w:val="single"/>
        </w:rPr>
        <w:t>Procedure</w:t>
      </w:r>
      <w:r w:rsidRPr="00E5728A">
        <w:rPr>
          <w:rFonts w:ascii="Tempus Sans ITC" w:hAnsi="Tempus Sans ITC"/>
          <w:sz w:val="32"/>
          <w:szCs w:val="32"/>
        </w:rPr>
        <w:t>:</w:t>
      </w:r>
    </w:p>
    <w:p w:rsidR="00E5728A" w:rsidRDefault="00E5728A" w:rsidP="00E5728A">
      <w:pPr>
        <w:spacing w:after="0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i/>
          <w:sz w:val="32"/>
          <w:szCs w:val="32"/>
        </w:rPr>
        <w:t xml:space="preserve"> </w:t>
      </w:r>
    </w:p>
    <w:p w:rsidR="00AB178A" w:rsidRPr="00937F29" w:rsidRDefault="00121212" w:rsidP="00AB178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 w:rsidRPr="00AB178A">
        <w:rPr>
          <w:rFonts w:ascii="Tempus Sans ITC" w:hAnsi="Tempus Sans ITC"/>
          <w:sz w:val="24"/>
          <w:szCs w:val="24"/>
        </w:rPr>
        <w:t xml:space="preserve">Use Master #4a.  Examine the tracks and at which speed the skunk, weasel, and mink are moving.  Note that for the lynx (Box A), badger (Box B), you need to </w:t>
      </w:r>
      <w:r w:rsidRPr="00AB178A">
        <w:rPr>
          <w:rFonts w:ascii="Tempus Sans ITC" w:hAnsi="Tempus Sans ITC"/>
          <w:b/>
          <w:sz w:val="24"/>
          <w:szCs w:val="24"/>
        </w:rPr>
        <w:t>INFER</w:t>
      </w:r>
      <w:r w:rsidRPr="00AB178A">
        <w:rPr>
          <w:rFonts w:ascii="Tempus Sans ITC" w:hAnsi="Tempus Sans ITC"/>
          <w:sz w:val="24"/>
          <w:szCs w:val="24"/>
        </w:rPr>
        <w:t xml:space="preserve"> and then record the speed in the box.  </w:t>
      </w:r>
    </w:p>
    <w:p w:rsidR="00AB178A" w:rsidRPr="00937F29" w:rsidRDefault="00121212" w:rsidP="00AB178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 w:rsidRPr="00AB178A">
        <w:rPr>
          <w:rFonts w:ascii="Tempus Sans ITC" w:hAnsi="Tempus Sans ITC"/>
          <w:sz w:val="24"/>
          <w:szCs w:val="24"/>
        </w:rPr>
        <w:t xml:space="preserve"> Study the lynx tracks on Master #4a and record your </w:t>
      </w:r>
      <w:r w:rsidRPr="00AB178A">
        <w:rPr>
          <w:rFonts w:ascii="Tempus Sans ITC" w:hAnsi="Tempus Sans ITC"/>
          <w:b/>
          <w:sz w:val="24"/>
          <w:szCs w:val="24"/>
        </w:rPr>
        <w:t>observation</w:t>
      </w:r>
      <w:r w:rsidRPr="00AB178A">
        <w:rPr>
          <w:rFonts w:ascii="Tempus Sans ITC" w:hAnsi="Tempus Sans ITC"/>
          <w:sz w:val="24"/>
          <w:szCs w:val="24"/>
        </w:rPr>
        <w:t xml:space="preserve"> on Master #4b.</w:t>
      </w:r>
    </w:p>
    <w:p w:rsidR="00AB178A" w:rsidRPr="00937F29" w:rsidRDefault="00121212" w:rsidP="00AB178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 w:rsidRPr="00AB178A">
        <w:rPr>
          <w:rFonts w:ascii="Tempus Sans ITC" w:hAnsi="Tempus Sans ITC"/>
          <w:sz w:val="24"/>
          <w:szCs w:val="24"/>
        </w:rPr>
        <w:t xml:space="preserve">Look at your </w:t>
      </w:r>
      <w:r w:rsidRPr="00AB178A">
        <w:rPr>
          <w:rFonts w:ascii="Tempus Sans ITC" w:hAnsi="Tempus Sans ITC"/>
          <w:b/>
          <w:sz w:val="24"/>
          <w:szCs w:val="24"/>
        </w:rPr>
        <w:t>observations</w:t>
      </w:r>
      <w:r w:rsidRPr="00AB178A">
        <w:rPr>
          <w:rFonts w:ascii="Tempus Sans ITC" w:hAnsi="Tempus Sans ITC"/>
          <w:sz w:val="24"/>
          <w:szCs w:val="24"/>
        </w:rPr>
        <w:t xml:space="preserve"> you have made and </w:t>
      </w:r>
      <w:r w:rsidRPr="00AB178A">
        <w:rPr>
          <w:rFonts w:ascii="Tempus Sans ITC" w:hAnsi="Tempus Sans ITC"/>
          <w:b/>
          <w:sz w:val="24"/>
          <w:szCs w:val="24"/>
        </w:rPr>
        <w:t>INFER</w:t>
      </w:r>
      <w:r w:rsidRPr="00AB178A">
        <w:rPr>
          <w:rFonts w:ascii="Tempus Sans ITC" w:hAnsi="Tempus Sans ITC"/>
          <w:sz w:val="24"/>
          <w:szCs w:val="24"/>
        </w:rPr>
        <w:t xml:space="preserve"> how the lynx was moving (based on your observation).</w:t>
      </w:r>
    </w:p>
    <w:p w:rsidR="00AB178A" w:rsidRPr="00937F29" w:rsidRDefault="00121212" w:rsidP="00AB178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 w:rsidRPr="00AB178A">
        <w:rPr>
          <w:rFonts w:ascii="Tempus Sans ITC" w:hAnsi="Tempus Sans ITC"/>
          <w:sz w:val="24"/>
          <w:szCs w:val="24"/>
        </w:rPr>
        <w:t xml:space="preserve">Make an </w:t>
      </w:r>
      <w:r w:rsidRPr="00AB178A">
        <w:rPr>
          <w:rFonts w:ascii="Tempus Sans ITC" w:hAnsi="Tempus Sans ITC"/>
          <w:b/>
          <w:sz w:val="24"/>
          <w:szCs w:val="24"/>
        </w:rPr>
        <w:t>INFERENCE</w:t>
      </w:r>
      <w:r w:rsidRPr="00AB178A">
        <w:rPr>
          <w:rFonts w:ascii="Tempus Sans ITC" w:hAnsi="Tempus Sans ITC"/>
          <w:sz w:val="24"/>
          <w:szCs w:val="24"/>
        </w:rPr>
        <w:t xml:space="preserve"> about how fast you think the animal is travelling on Master #4a (Box A).</w:t>
      </w:r>
    </w:p>
    <w:p w:rsidR="00121212" w:rsidRPr="00AB178A" w:rsidRDefault="00121212" w:rsidP="00E5728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 w:rsidRPr="00AB178A">
        <w:rPr>
          <w:rFonts w:ascii="Tempus Sans ITC" w:hAnsi="Tempus Sans ITC"/>
          <w:sz w:val="24"/>
          <w:szCs w:val="24"/>
        </w:rPr>
        <w:t>Complete Master #4a and #4b.</w:t>
      </w:r>
    </w:p>
    <w:p w:rsidR="00937F29" w:rsidRDefault="00937F29" w:rsidP="00AB178A">
      <w:pPr>
        <w:spacing w:after="0"/>
        <w:rPr>
          <w:rFonts w:ascii="Tempus Sans ITC" w:hAnsi="Tempus Sans ITC"/>
          <w:sz w:val="28"/>
          <w:szCs w:val="28"/>
        </w:rPr>
      </w:pPr>
    </w:p>
    <w:p w:rsidR="00121212" w:rsidRDefault="00937F29" w:rsidP="00AB178A">
      <w:pPr>
        <w:spacing w:after="0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noProof/>
          <w:sz w:val="28"/>
          <w:szCs w:val="28"/>
          <w:lang w:eastAsia="en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5565775</wp:posOffset>
            </wp:positionH>
            <wp:positionV relativeFrom="paragraph">
              <wp:posOffset>177165</wp:posOffset>
            </wp:positionV>
            <wp:extent cx="1412875" cy="1638935"/>
            <wp:effectExtent l="19050" t="0" r="0" b="0"/>
            <wp:wrapNone/>
            <wp:docPr id="19" name="il_fi" descr="http://school.discoveryeducation.com/clipart/images/thinkingcapwhoa_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chool.discoveryeducation.com/clipart/images/thinkingcapwhoa_colo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212" w:rsidRPr="00121212" w:rsidRDefault="00121212" w:rsidP="00121212">
      <w:pPr>
        <w:spacing w:after="0"/>
        <w:rPr>
          <w:rFonts w:ascii="Tempus Sans ITC" w:hAnsi="Tempus Sans ITC"/>
          <w:b/>
          <w:sz w:val="32"/>
          <w:szCs w:val="32"/>
        </w:rPr>
      </w:pPr>
      <w:r w:rsidRPr="00121212">
        <w:rPr>
          <w:rFonts w:ascii="Tempus Sans ITC" w:hAnsi="Tempus Sans ITC"/>
          <w:b/>
          <w:sz w:val="32"/>
          <w:szCs w:val="32"/>
        </w:rPr>
        <w:t>Keep in mind...</w:t>
      </w:r>
      <w:r w:rsidR="00AB178A" w:rsidRPr="00AB178A">
        <w:rPr>
          <w:rFonts w:ascii="Arial" w:hAnsi="Arial" w:cs="Arial"/>
          <w:sz w:val="20"/>
          <w:szCs w:val="20"/>
        </w:rPr>
        <w:t xml:space="preserve"> </w:t>
      </w:r>
    </w:p>
    <w:p w:rsidR="00121212" w:rsidRDefault="00121212" w:rsidP="00121212">
      <w:pPr>
        <w:spacing w:after="0"/>
        <w:rPr>
          <w:rFonts w:ascii="Tempus Sans ITC" w:hAnsi="Tempus Sans ITC"/>
          <w:sz w:val="28"/>
          <w:szCs w:val="28"/>
        </w:rPr>
      </w:pPr>
    </w:p>
    <w:p w:rsidR="00121212" w:rsidRPr="00121212" w:rsidRDefault="00121212" w:rsidP="00121212">
      <w:pPr>
        <w:spacing w:after="0"/>
        <w:rPr>
          <w:rFonts w:ascii="Tempus Sans ITC" w:hAnsi="Tempus Sans ITC"/>
          <w:b/>
          <w:sz w:val="28"/>
          <w:szCs w:val="28"/>
        </w:rPr>
      </w:pPr>
      <w:r w:rsidRPr="00121212">
        <w:rPr>
          <w:rFonts w:ascii="Tempus Sans ITC" w:hAnsi="Tempus Sans ITC"/>
          <w:b/>
          <w:sz w:val="28"/>
          <w:szCs w:val="28"/>
        </w:rPr>
        <w:t xml:space="preserve">An </w:t>
      </w:r>
      <w:r w:rsidRPr="00121212">
        <w:rPr>
          <w:rFonts w:ascii="Tempus Sans ITC" w:hAnsi="Tempus Sans ITC"/>
          <w:b/>
          <w:sz w:val="40"/>
          <w:szCs w:val="40"/>
        </w:rPr>
        <w:t>OBSERVATION</w:t>
      </w:r>
      <w:r w:rsidRPr="00121212">
        <w:rPr>
          <w:rFonts w:ascii="Tempus Sans ITC" w:hAnsi="Tempus Sans ITC"/>
          <w:b/>
          <w:sz w:val="28"/>
          <w:szCs w:val="28"/>
        </w:rPr>
        <w:t xml:space="preserve"> is the collection of data using the five senses.</w:t>
      </w:r>
    </w:p>
    <w:p w:rsidR="00E5728A" w:rsidRDefault="00121212" w:rsidP="00121212">
      <w:pPr>
        <w:spacing w:after="0"/>
        <w:rPr>
          <w:rFonts w:ascii="Tempus Sans ITC" w:hAnsi="Tempus Sans ITC"/>
          <w:b/>
          <w:sz w:val="28"/>
          <w:szCs w:val="28"/>
        </w:rPr>
      </w:pPr>
      <w:r w:rsidRPr="00121212">
        <w:rPr>
          <w:rFonts w:ascii="Tempus Sans ITC" w:hAnsi="Tempus Sans ITC"/>
          <w:b/>
          <w:sz w:val="28"/>
          <w:szCs w:val="28"/>
        </w:rPr>
        <w:t xml:space="preserve">An </w:t>
      </w:r>
      <w:r w:rsidRPr="00121212">
        <w:rPr>
          <w:rFonts w:ascii="Tempus Sans ITC" w:hAnsi="Tempus Sans ITC"/>
          <w:b/>
          <w:sz w:val="36"/>
          <w:szCs w:val="36"/>
        </w:rPr>
        <w:t xml:space="preserve">INFERENCE </w:t>
      </w:r>
      <w:r w:rsidRPr="00121212">
        <w:rPr>
          <w:rFonts w:ascii="Tempus Sans ITC" w:hAnsi="Tempus Sans ITC"/>
          <w:b/>
          <w:sz w:val="28"/>
          <w:szCs w:val="28"/>
        </w:rPr>
        <w:t xml:space="preserve">is the interpretation of what is observed.   </w:t>
      </w:r>
    </w:p>
    <w:p w:rsidR="00AB178A" w:rsidRDefault="00AB178A" w:rsidP="00121212">
      <w:pPr>
        <w:spacing w:after="0"/>
        <w:rPr>
          <w:rFonts w:ascii="Tempus Sans ITC" w:hAnsi="Tempus Sans ITC"/>
          <w:b/>
          <w:sz w:val="28"/>
          <w:szCs w:val="28"/>
        </w:rPr>
      </w:pPr>
    </w:p>
    <w:p w:rsidR="001F0A8D" w:rsidRDefault="001F0A8D" w:rsidP="00121212">
      <w:pPr>
        <w:spacing w:after="0"/>
        <w:rPr>
          <w:rFonts w:ascii="Tempus Sans ITC" w:hAnsi="Tempus Sans ITC"/>
          <w:b/>
          <w:sz w:val="20"/>
          <w:szCs w:val="20"/>
        </w:rPr>
      </w:pPr>
    </w:p>
    <w:p w:rsidR="001F0A8D" w:rsidRDefault="001F0A8D" w:rsidP="00121212">
      <w:pPr>
        <w:spacing w:after="0"/>
        <w:rPr>
          <w:rFonts w:ascii="Tempus Sans ITC" w:hAnsi="Tempus Sans ITC"/>
          <w:b/>
          <w:sz w:val="20"/>
          <w:szCs w:val="20"/>
        </w:rPr>
      </w:pPr>
    </w:p>
    <w:p w:rsidR="00AB178A" w:rsidRPr="00AB178A" w:rsidRDefault="00AB178A" w:rsidP="00121212">
      <w:pPr>
        <w:spacing w:after="0"/>
        <w:rPr>
          <w:rFonts w:ascii="Tempus Sans ITC" w:hAnsi="Tempus Sans ITC"/>
          <w:b/>
          <w:sz w:val="20"/>
          <w:szCs w:val="20"/>
        </w:rPr>
      </w:pPr>
      <w:r w:rsidRPr="00AB178A">
        <w:rPr>
          <w:rFonts w:ascii="Tempus Sans ITC" w:hAnsi="Tempus Sans ITC"/>
          <w:b/>
          <w:sz w:val="20"/>
          <w:szCs w:val="20"/>
        </w:rPr>
        <w:t>Interesting YouTube Video</w:t>
      </w:r>
      <w:r>
        <w:rPr>
          <w:rFonts w:ascii="Tempus Sans ITC" w:hAnsi="Tempus Sans ITC"/>
          <w:b/>
          <w:sz w:val="20"/>
          <w:szCs w:val="20"/>
        </w:rPr>
        <w:t>s</w:t>
      </w:r>
      <w:r w:rsidRPr="00AB178A">
        <w:rPr>
          <w:rFonts w:ascii="Tempus Sans ITC" w:hAnsi="Tempus Sans ITC"/>
          <w:b/>
          <w:sz w:val="20"/>
          <w:szCs w:val="20"/>
        </w:rPr>
        <w:t>:</w:t>
      </w:r>
    </w:p>
    <w:p w:rsidR="001F0A8D" w:rsidRPr="001F0A8D" w:rsidRDefault="001F0A8D" w:rsidP="00AB178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hyperlink r:id="rId11" w:history="1">
        <w:r w:rsidRPr="001F0A8D">
          <w:rPr>
            <w:rStyle w:val="Hyperlink"/>
            <w:rFonts w:ascii="Arial" w:hAnsi="Arial" w:cs="Arial"/>
            <w:sz w:val="20"/>
            <w:szCs w:val="20"/>
          </w:rPr>
          <w:t>http://www.youtube.com/watch?v=pPi4LsJuiFo</w:t>
        </w:r>
      </w:hyperlink>
      <w:r>
        <w:rPr>
          <w:rFonts w:ascii="Arial" w:hAnsi="Arial" w:cs="Arial"/>
          <w:sz w:val="20"/>
          <w:szCs w:val="20"/>
        </w:rPr>
        <w:t xml:space="preserve"> (Animal tracks)</w:t>
      </w:r>
    </w:p>
    <w:p w:rsidR="001F0A8D" w:rsidRPr="001F0A8D" w:rsidRDefault="001F0A8D" w:rsidP="001F0A8D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5728A" w:rsidRPr="00937F29" w:rsidRDefault="00AB178A" w:rsidP="00FE7FE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hyperlink r:id="rId12" w:history="1">
        <w:r w:rsidRPr="001F0A8D">
          <w:rPr>
            <w:rStyle w:val="Hyperlink"/>
            <w:rFonts w:ascii="Arial" w:hAnsi="Arial" w:cs="Arial"/>
            <w:sz w:val="20"/>
            <w:szCs w:val="20"/>
          </w:rPr>
          <w:t>http://www.youtube.com/watch?v=rLLzCswVd6Y</w:t>
        </w:r>
      </w:hyperlink>
      <w:r w:rsidR="001F0A8D">
        <w:rPr>
          <w:rFonts w:ascii="Arial" w:hAnsi="Arial" w:cs="Arial"/>
          <w:sz w:val="20"/>
          <w:szCs w:val="20"/>
        </w:rPr>
        <w:t xml:space="preserve"> (How to identify walks in animal tracking)</w:t>
      </w:r>
    </w:p>
    <w:sectPr w:rsidR="00E5728A" w:rsidRPr="00937F29" w:rsidSect="008F0B77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1842"/>
    <w:multiLevelType w:val="hybridMultilevel"/>
    <w:tmpl w:val="03007058"/>
    <w:lvl w:ilvl="0" w:tplc="51743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C628F"/>
    <w:multiLevelType w:val="hybridMultilevel"/>
    <w:tmpl w:val="A73073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9E3"/>
    <w:multiLevelType w:val="hybridMultilevel"/>
    <w:tmpl w:val="FF4C9E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76710"/>
    <w:multiLevelType w:val="hybridMultilevel"/>
    <w:tmpl w:val="3E1C0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87F57"/>
    <w:multiLevelType w:val="hybridMultilevel"/>
    <w:tmpl w:val="C408F9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820DC"/>
    <w:multiLevelType w:val="hybridMultilevel"/>
    <w:tmpl w:val="50FA1E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C72DD"/>
    <w:multiLevelType w:val="hybridMultilevel"/>
    <w:tmpl w:val="B6962B66"/>
    <w:lvl w:ilvl="0" w:tplc="51743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07256"/>
    <w:multiLevelType w:val="hybridMultilevel"/>
    <w:tmpl w:val="51186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B0845"/>
    <w:multiLevelType w:val="hybridMultilevel"/>
    <w:tmpl w:val="E654BF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37F5"/>
    <w:rsid w:val="00121212"/>
    <w:rsid w:val="001C5EF9"/>
    <w:rsid w:val="001F0A8D"/>
    <w:rsid w:val="008F0B77"/>
    <w:rsid w:val="00937F29"/>
    <w:rsid w:val="0099612A"/>
    <w:rsid w:val="00AB178A"/>
    <w:rsid w:val="00AB37F5"/>
    <w:rsid w:val="00B84F8D"/>
    <w:rsid w:val="00D01D4B"/>
    <w:rsid w:val="00D31C09"/>
    <w:rsid w:val="00E5728A"/>
    <w:rsid w:val="00FE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17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youtube.com/watch?v=rLLzCswVd6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youtube.com/watch?v=pPi4LsJuiFo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2013-01-09T01:20:00Z</dcterms:created>
  <dcterms:modified xsi:type="dcterms:W3CDTF">2013-01-09T04:27:00Z</dcterms:modified>
</cp:coreProperties>
</file>