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45"/>
        <w:gridCol w:w="1783"/>
        <w:gridCol w:w="2175"/>
        <w:gridCol w:w="2095"/>
        <w:gridCol w:w="2212"/>
        <w:gridCol w:w="2355"/>
      </w:tblGrid>
      <w:tr w:rsidR="00E20C43" w:rsidRPr="002D7FE3" w14:paraId="23EB9D00" w14:textId="77777777" w:rsidTr="006373FA">
        <w:trPr>
          <w:trHeight w:val="388"/>
        </w:trPr>
        <w:tc>
          <w:tcPr>
            <w:tcW w:w="14065" w:type="dxa"/>
            <w:gridSpan w:val="6"/>
          </w:tcPr>
          <w:p w14:paraId="6B2C775A" w14:textId="0DD07FC5" w:rsidR="00E20C43" w:rsidRPr="002D7FE3" w:rsidRDefault="00E20C43" w:rsidP="006806D2">
            <w:pPr>
              <w:jc w:val="center"/>
              <w:rPr>
                <w:rFonts w:ascii="Papyrus" w:hAnsi="Papyrus"/>
                <w:b/>
                <w:sz w:val="32"/>
                <w:szCs w:val="32"/>
              </w:rPr>
            </w:pPr>
            <w:r w:rsidRPr="002D7FE3">
              <w:rPr>
                <w:rFonts w:ascii="Papyrus" w:hAnsi="Papyrus"/>
                <w:b/>
                <w:sz w:val="32"/>
                <w:szCs w:val="32"/>
              </w:rPr>
              <w:t>Bio-Poem Rubric            Name:</w:t>
            </w:r>
          </w:p>
        </w:tc>
        <w:bookmarkStart w:id="0" w:name="_GoBack"/>
        <w:bookmarkEnd w:id="0"/>
      </w:tr>
      <w:tr w:rsidR="009B65E2" w:rsidRPr="002D7FE3" w14:paraId="6BA76654" w14:textId="77777777" w:rsidTr="009B65E2">
        <w:trPr>
          <w:trHeight w:val="283"/>
        </w:trPr>
        <w:tc>
          <w:tcPr>
            <w:tcW w:w="3445" w:type="dxa"/>
          </w:tcPr>
          <w:p w14:paraId="20F2D2A8" w14:textId="57FCED81" w:rsidR="009B65E2" w:rsidRPr="002D7FE3" w:rsidRDefault="009B65E2" w:rsidP="006806D2">
            <w:pPr>
              <w:jc w:val="center"/>
              <w:rPr>
                <w:rFonts w:ascii="Papyrus" w:hAnsi="Papyrus"/>
                <w:b/>
              </w:rPr>
            </w:pPr>
            <w:r w:rsidRPr="002D7FE3">
              <w:rPr>
                <w:rFonts w:ascii="Papyrus" w:hAnsi="Papyrus"/>
                <w:b/>
              </w:rPr>
              <w:t>Criteria</w:t>
            </w:r>
          </w:p>
        </w:tc>
        <w:tc>
          <w:tcPr>
            <w:tcW w:w="1783" w:type="dxa"/>
          </w:tcPr>
          <w:p w14:paraId="1E883FB7" w14:textId="070F8DCE" w:rsidR="009B65E2" w:rsidRPr="002D7FE3" w:rsidRDefault="009B65E2" w:rsidP="009B65E2">
            <w:pPr>
              <w:jc w:val="center"/>
              <w:rPr>
                <w:rFonts w:ascii="Papyrus" w:hAnsi="Papyrus"/>
                <w:b/>
              </w:rPr>
            </w:pPr>
            <w:r w:rsidRPr="002D7FE3">
              <w:rPr>
                <w:rFonts w:ascii="Papyrus" w:hAnsi="Papyrus"/>
                <w:b/>
              </w:rPr>
              <w:t xml:space="preserve">Exemplary </w:t>
            </w:r>
          </w:p>
        </w:tc>
        <w:tc>
          <w:tcPr>
            <w:tcW w:w="2175" w:type="dxa"/>
          </w:tcPr>
          <w:p w14:paraId="6C010A4C" w14:textId="77777777" w:rsidR="009B65E2" w:rsidRPr="002D7FE3" w:rsidRDefault="009B65E2" w:rsidP="006806D2">
            <w:pPr>
              <w:jc w:val="center"/>
              <w:rPr>
                <w:rFonts w:ascii="Papyrus" w:hAnsi="Papyrus"/>
                <w:b/>
              </w:rPr>
            </w:pPr>
            <w:r w:rsidRPr="002D7FE3">
              <w:rPr>
                <w:rFonts w:ascii="Papyrus" w:hAnsi="Papyrus"/>
                <w:b/>
              </w:rPr>
              <w:t>Proficient</w:t>
            </w:r>
          </w:p>
        </w:tc>
        <w:tc>
          <w:tcPr>
            <w:tcW w:w="2095" w:type="dxa"/>
          </w:tcPr>
          <w:p w14:paraId="7EF4F600" w14:textId="2A2136A9" w:rsidR="009B65E2" w:rsidRPr="002D7FE3" w:rsidRDefault="009B65E2" w:rsidP="006806D2">
            <w:pPr>
              <w:jc w:val="center"/>
              <w:rPr>
                <w:rFonts w:ascii="Papyrus" w:hAnsi="Papyrus"/>
                <w:b/>
              </w:rPr>
            </w:pPr>
            <w:r w:rsidRPr="002D7FE3">
              <w:rPr>
                <w:rFonts w:ascii="Papyrus" w:hAnsi="Papyrus"/>
                <w:b/>
              </w:rPr>
              <w:t>Progressing</w:t>
            </w:r>
          </w:p>
        </w:tc>
        <w:tc>
          <w:tcPr>
            <w:tcW w:w="2212" w:type="dxa"/>
          </w:tcPr>
          <w:p w14:paraId="1C41D91C" w14:textId="2F130FE0" w:rsidR="009B65E2" w:rsidRPr="002D7FE3" w:rsidRDefault="009B65E2" w:rsidP="006806D2">
            <w:pPr>
              <w:jc w:val="center"/>
              <w:rPr>
                <w:rFonts w:ascii="Papyrus" w:hAnsi="Papyrus"/>
                <w:b/>
              </w:rPr>
            </w:pPr>
            <w:r w:rsidRPr="002D7FE3">
              <w:rPr>
                <w:rFonts w:ascii="Papyrus" w:hAnsi="Papyrus"/>
                <w:b/>
              </w:rPr>
              <w:t>Beginning</w:t>
            </w:r>
          </w:p>
        </w:tc>
        <w:tc>
          <w:tcPr>
            <w:tcW w:w="2355" w:type="dxa"/>
          </w:tcPr>
          <w:p w14:paraId="168E4986" w14:textId="4515FF4B" w:rsidR="009B65E2" w:rsidRPr="002D7FE3" w:rsidRDefault="009B65E2" w:rsidP="006806D2">
            <w:pPr>
              <w:jc w:val="center"/>
              <w:rPr>
                <w:rFonts w:ascii="Papyrus" w:hAnsi="Papyrus"/>
                <w:b/>
              </w:rPr>
            </w:pPr>
            <w:r w:rsidRPr="002D7FE3">
              <w:rPr>
                <w:rFonts w:ascii="Papyrus" w:hAnsi="Papyrus"/>
                <w:b/>
              </w:rPr>
              <w:t>Insufficient Evidence</w:t>
            </w:r>
          </w:p>
        </w:tc>
      </w:tr>
      <w:tr w:rsidR="009B65E2" w:rsidRPr="002D7FE3" w14:paraId="6C95DA5C" w14:textId="77777777" w:rsidTr="009B65E2">
        <w:trPr>
          <w:trHeight w:val="3014"/>
        </w:trPr>
        <w:tc>
          <w:tcPr>
            <w:tcW w:w="3445" w:type="dxa"/>
          </w:tcPr>
          <w:p w14:paraId="4CE2E706" w14:textId="13790F47" w:rsidR="009B65E2" w:rsidRPr="002D7FE3" w:rsidRDefault="009B65E2" w:rsidP="006806D2">
            <w:pPr>
              <w:jc w:val="center"/>
              <w:rPr>
                <w:rFonts w:ascii="Papyrus" w:hAnsi="Papyrus"/>
                <w:b/>
              </w:rPr>
            </w:pPr>
            <w:r w:rsidRPr="002D7FE3">
              <w:rPr>
                <w:rFonts w:ascii="Papyrus" w:hAnsi="Papyrus"/>
                <w:b/>
              </w:rPr>
              <w:t>Content/Ideas</w:t>
            </w:r>
          </w:p>
          <w:p w14:paraId="7569A4B1" w14:textId="22AF7375" w:rsidR="009B65E2" w:rsidRPr="002D7FE3" w:rsidRDefault="009B65E2" w:rsidP="006806D2">
            <w:pPr>
              <w:jc w:val="center"/>
              <w:rPr>
                <w:rFonts w:ascii="Papyrus" w:hAnsi="Papyrus"/>
                <w:i/>
                <w:sz w:val="28"/>
                <w:szCs w:val="28"/>
              </w:rPr>
            </w:pPr>
            <w:r w:rsidRPr="002D7FE3">
              <w:rPr>
                <w:rFonts w:ascii="Papyrus" w:hAnsi="Papyrus"/>
                <w:i/>
              </w:rPr>
              <w:t xml:space="preserve">My writing paints a/an… </w:t>
            </w:r>
          </w:p>
          <w:p w14:paraId="5B39EB18" w14:textId="77777777" w:rsidR="009B65E2" w:rsidRPr="002D7FE3" w:rsidRDefault="009B65E2" w:rsidP="009B65E2">
            <w:pPr>
              <w:rPr>
                <w:rFonts w:ascii="Papyrus" w:hAnsi="Papyrus"/>
                <w:b/>
                <w:sz w:val="20"/>
                <w:szCs w:val="20"/>
              </w:rPr>
            </w:pPr>
          </w:p>
          <w:p w14:paraId="08AFA771" w14:textId="3350026B" w:rsidR="009B65E2" w:rsidRPr="002D7FE3" w:rsidRDefault="009B65E2" w:rsidP="009B65E2">
            <w:pPr>
              <w:pStyle w:val="ListParagraph"/>
              <w:numPr>
                <w:ilvl w:val="0"/>
                <w:numId w:val="1"/>
              </w:numPr>
              <w:rPr>
                <w:rFonts w:ascii="Papyrus" w:hAnsi="Papyrus"/>
                <w:b/>
                <w:sz w:val="20"/>
                <w:szCs w:val="20"/>
              </w:rPr>
            </w:pPr>
            <w:r w:rsidRPr="002D7FE3">
              <w:rPr>
                <w:rFonts w:ascii="Papyrus" w:hAnsi="Papyrus"/>
                <w:b/>
                <w:sz w:val="20"/>
                <w:szCs w:val="20"/>
              </w:rPr>
              <w:t>Topic</w:t>
            </w:r>
          </w:p>
          <w:p w14:paraId="1D2F400B" w14:textId="514F6B5F" w:rsidR="009B65E2" w:rsidRPr="002D7FE3" w:rsidRDefault="009B65E2" w:rsidP="009B65E2">
            <w:pPr>
              <w:pStyle w:val="ListParagraph"/>
              <w:numPr>
                <w:ilvl w:val="0"/>
                <w:numId w:val="1"/>
              </w:numPr>
              <w:rPr>
                <w:rFonts w:ascii="Papyrus" w:hAnsi="Papyrus"/>
                <w:b/>
                <w:sz w:val="20"/>
                <w:szCs w:val="20"/>
              </w:rPr>
            </w:pPr>
            <w:r w:rsidRPr="002D7FE3">
              <w:rPr>
                <w:rFonts w:ascii="Papyrus" w:hAnsi="Papyrus"/>
                <w:b/>
                <w:sz w:val="20"/>
                <w:szCs w:val="20"/>
              </w:rPr>
              <w:t>Main ideas</w:t>
            </w:r>
          </w:p>
          <w:p w14:paraId="6ED6F08E" w14:textId="1720CF58" w:rsidR="009B65E2" w:rsidRPr="002D7FE3" w:rsidRDefault="009B65E2" w:rsidP="009B65E2">
            <w:pPr>
              <w:pStyle w:val="ListParagraph"/>
              <w:numPr>
                <w:ilvl w:val="0"/>
                <w:numId w:val="1"/>
              </w:numPr>
              <w:rPr>
                <w:rFonts w:ascii="Papyrus" w:hAnsi="Papyrus"/>
                <w:b/>
                <w:sz w:val="20"/>
                <w:szCs w:val="20"/>
              </w:rPr>
            </w:pPr>
            <w:r w:rsidRPr="002D7FE3">
              <w:rPr>
                <w:rFonts w:ascii="Papyrus" w:hAnsi="Papyrus"/>
                <w:b/>
                <w:sz w:val="20"/>
                <w:szCs w:val="20"/>
              </w:rPr>
              <w:t>Supporting details</w:t>
            </w:r>
          </w:p>
          <w:p w14:paraId="2B2A5E86" w14:textId="6A570E5E" w:rsidR="009B65E2" w:rsidRPr="002D7FE3" w:rsidRDefault="009B65E2" w:rsidP="009B65E2">
            <w:pPr>
              <w:pStyle w:val="ListParagraph"/>
              <w:numPr>
                <w:ilvl w:val="0"/>
                <w:numId w:val="1"/>
              </w:numPr>
              <w:rPr>
                <w:rFonts w:ascii="Papyrus" w:hAnsi="Papyrus"/>
                <w:b/>
                <w:sz w:val="20"/>
                <w:szCs w:val="20"/>
              </w:rPr>
            </w:pPr>
            <w:r w:rsidRPr="002D7FE3">
              <w:rPr>
                <w:rFonts w:ascii="Papyrus" w:hAnsi="Papyrus"/>
                <w:b/>
                <w:sz w:val="20"/>
                <w:szCs w:val="20"/>
              </w:rPr>
              <w:t>Elaboration</w:t>
            </w:r>
          </w:p>
          <w:p w14:paraId="4E4A93DC" w14:textId="06A387E8" w:rsidR="009B65E2" w:rsidRPr="002D7FE3" w:rsidRDefault="009B65E2" w:rsidP="009B65E2">
            <w:pPr>
              <w:pStyle w:val="ListParagraph"/>
              <w:numPr>
                <w:ilvl w:val="0"/>
                <w:numId w:val="1"/>
              </w:numPr>
              <w:rPr>
                <w:rFonts w:ascii="Papyrus" w:hAnsi="Papyrus"/>
                <w:b/>
              </w:rPr>
            </w:pPr>
            <w:r w:rsidRPr="002D7FE3">
              <w:rPr>
                <w:rFonts w:ascii="Papyrus" w:hAnsi="Papyrus"/>
                <w:b/>
                <w:sz w:val="20"/>
                <w:szCs w:val="20"/>
              </w:rPr>
              <w:t>Questions</w:t>
            </w:r>
          </w:p>
        </w:tc>
        <w:tc>
          <w:tcPr>
            <w:tcW w:w="1783" w:type="dxa"/>
          </w:tcPr>
          <w:p w14:paraId="0828937A" w14:textId="77777777" w:rsidR="009B65E2" w:rsidRPr="002D7FE3" w:rsidRDefault="009B65E2" w:rsidP="009B65E2">
            <w:pPr>
              <w:jc w:val="center"/>
              <w:rPr>
                <w:rFonts w:ascii="Papyrus" w:hAnsi="Papyrus"/>
                <w:sz w:val="20"/>
                <w:szCs w:val="20"/>
              </w:rPr>
            </w:pPr>
          </w:p>
          <w:p w14:paraId="1E1740A1" w14:textId="638141BD" w:rsidR="009B65E2" w:rsidRPr="002D7FE3" w:rsidRDefault="009B65E2" w:rsidP="009B65E2">
            <w:pPr>
              <w:jc w:val="center"/>
              <w:rPr>
                <w:rFonts w:ascii="Papyrus" w:hAnsi="Papyrus"/>
                <w:sz w:val="20"/>
                <w:szCs w:val="20"/>
              </w:rPr>
            </w:pPr>
            <w:r w:rsidRPr="002D7FE3">
              <w:rPr>
                <w:rFonts w:ascii="Papyrus" w:hAnsi="Papyrus"/>
                <w:b/>
                <w:sz w:val="20"/>
                <w:szCs w:val="20"/>
              </w:rPr>
              <w:t>Insightful</w:t>
            </w:r>
            <w:r w:rsidRPr="002D7FE3">
              <w:rPr>
                <w:rFonts w:ascii="Papyrus" w:hAnsi="Papyrus"/>
                <w:sz w:val="20"/>
                <w:szCs w:val="20"/>
              </w:rPr>
              <w:t xml:space="preserve"> and </w:t>
            </w:r>
            <w:r w:rsidRPr="002D7FE3">
              <w:rPr>
                <w:rFonts w:ascii="Papyrus" w:hAnsi="Papyrus"/>
                <w:b/>
                <w:sz w:val="20"/>
                <w:szCs w:val="20"/>
              </w:rPr>
              <w:t>creative ideas</w:t>
            </w:r>
            <w:r w:rsidRPr="002D7FE3">
              <w:rPr>
                <w:rFonts w:ascii="Papyrus" w:hAnsi="Papyrus"/>
                <w:sz w:val="20"/>
                <w:szCs w:val="20"/>
              </w:rPr>
              <w:t xml:space="preserve"> supported with strong evidence and </w:t>
            </w:r>
            <w:r w:rsidRPr="002D7FE3">
              <w:rPr>
                <w:rFonts w:ascii="Papyrus" w:hAnsi="Papyrus"/>
                <w:b/>
                <w:sz w:val="20"/>
                <w:szCs w:val="20"/>
              </w:rPr>
              <w:t>thoroughly</w:t>
            </w:r>
            <w:r w:rsidRPr="002D7FE3">
              <w:rPr>
                <w:rFonts w:ascii="Papyrus" w:hAnsi="Papyrus"/>
                <w:sz w:val="20"/>
                <w:szCs w:val="20"/>
              </w:rPr>
              <w:t xml:space="preserve"> explained.</w:t>
            </w:r>
          </w:p>
        </w:tc>
        <w:tc>
          <w:tcPr>
            <w:tcW w:w="2175" w:type="dxa"/>
          </w:tcPr>
          <w:p w14:paraId="17AE6EF0" w14:textId="77777777" w:rsidR="009B65E2" w:rsidRPr="002D7FE3" w:rsidRDefault="009B65E2" w:rsidP="009B65E2">
            <w:pPr>
              <w:rPr>
                <w:rFonts w:ascii="Papyrus" w:hAnsi="Papyrus"/>
                <w:sz w:val="20"/>
                <w:szCs w:val="20"/>
              </w:rPr>
            </w:pPr>
          </w:p>
          <w:p w14:paraId="7D1734EE" w14:textId="24AB276E" w:rsidR="009B65E2" w:rsidRPr="002D7FE3" w:rsidRDefault="009B65E2" w:rsidP="009B65E2">
            <w:pPr>
              <w:rPr>
                <w:rFonts w:ascii="Papyrus" w:hAnsi="Papyrus"/>
                <w:sz w:val="20"/>
                <w:szCs w:val="20"/>
              </w:rPr>
            </w:pPr>
            <w:r w:rsidRPr="002D7FE3">
              <w:rPr>
                <w:rFonts w:ascii="Papyrus" w:hAnsi="Papyrus"/>
                <w:b/>
                <w:sz w:val="20"/>
                <w:szCs w:val="20"/>
              </w:rPr>
              <w:t>Meaningful</w:t>
            </w:r>
            <w:r w:rsidRPr="002D7FE3">
              <w:rPr>
                <w:rFonts w:ascii="Papyrus" w:hAnsi="Papyrus"/>
                <w:sz w:val="20"/>
                <w:szCs w:val="20"/>
              </w:rPr>
              <w:t xml:space="preserve"> and </w:t>
            </w:r>
            <w:r w:rsidRPr="002D7FE3">
              <w:rPr>
                <w:rFonts w:ascii="Papyrus" w:hAnsi="Papyrus"/>
                <w:b/>
                <w:sz w:val="20"/>
                <w:szCs w:val="20"/>
              </w:rPr>
              <w:t>well-developed ideas</w:t>
            </w:r>
            <w:r w:rsidRPr="002D7FE3">
              <w:rPr>
                <w:rFonts w:ascii="Papyrus" w:hAnsi="Papyrus"/>
                <w:sz w:val="20"/>
                <w:szCs w:val="20"/>
              </w:rPr>
              <w:t xml:space="preserve"> supported with relevant evidence and </w:t>
            </w:r>
            <w:r w:rsidRPr="002D7FE3">
              <w:rPr>
                <w:rFonts w:ascii="Papyrus" w:hAnsi="Papyrus"/>
                <w:b/>
                <w:sz w:val="20"/>
                <w:szCs w:val="20"/>
              </w:rPr>
              <w:t>appropriately</w:t>
            </w:r>
            <w:r w:rsidRPr="002D7FE3">
              <w:rPr>
                <w:rFonts w:ascii="Papyrus" w:hAnsi="Papyrus"/>
                <w:sz w:val="20"/>
                <w:szCs w:val="20"/>
              </w:rPr>
              <w:t xml:space="preserve"> explained.</w:t>
            </w:r>
          </w:p>
        </w:tc>
        <w:tc>
          <w:tcPr>
            <w:tcW w:w="2095" w:type="dxa"/>
          </w:tcPr>
          <w:p w14:paraId="19E2A8D5" w14:textId="77777777" w:rsidR="009B65E2" w:rsidRPr="002D7FE3" w:rsidRDefault="009B65E2" w:rsidP="009B65E2">
            <w:pPr>
              <w:rPr>
                <w:rFonts w:ascii="Papyrus" w:hAnsi="Papyrus"/>
                <w:sz w:val="20"/>
                <w:szCs w:val="20"/>
              </w:rPr>
            </w:pPr>
          </w:p>
          <w:p w14:paraId="7E56837F" w14:textId="0A7C39BD" w:rsidR="009B65E2" w:rsidRPr="002D7FE3" w:rsidRDefault="009B65E2" w:rsidP="009B65E2">
            <w:pPr>
              <w:rPr>
                <w:rFonts w:ascii="Papyrus" w:hAnsi="Papyrus"/>
                <w:sz w:val="20"/>
                <w:szCs w:val="20"/>
              </w:rPr>
            </w:pPr>
            <w:r w:rsidRPr="002D7FE3">
              <w:rPr>
                <w:rFonts w:ascii="Papyrus" w:hAnsi="Papyrus"/>
                <w:b/>
                <w:sz w:val="20"/>
                <w:szCs w:val="20"/>
              </w:rPr>
              <w:t>General</w:t>
            </w:r>
            <w:r w:rsidRPr="002D7FE3">
              <w:rPr>
                <w:rFonts w:ascii="Papyrus" w:hAnsi="Papyrus"/>
                <w:sz w:val="20"/>
                <w:szCs w:val="20"/>
              </w:rPr>
              <w:t xml:space="preserve"> ideas supported with few pieces of evidence and </w:t>
            </w:r>
            <w:r w:rsidRPr="002D7FE3">
              <w:rPr>
                <w:rFonts w:ascii="Papyrus" w:hAnsi="Papyrus"/>
                <w:b/>
                <w:sz w:val="20"/>
                <w:szCs w:val="20"/>
              </w:rPr>
              <w:t>vaguely</w:t>
            </w:r>
            <w:r w:rsidRPr="002D7FE3">
              <w:rPr>
                <w:rFonts w:ascii="Papyrus" w:hAnsi="Papyrus"/>
                <w:sz w:val="20"/>
                <w:szCs w:val="20"/>
              </w:rPr>
              <w:t xml:space="preserve"> explained.</w:t>
            </w:r>
          </w:p>
        </w:tc>
        <w:tc>
          <w:tcPr>
            <w:tcW w:w="2212" w:type="dxa"/>
          </w:tcPr>
          <w:p w14:paraId="2773BD56" w14:textId="77777777" w:rsidR="009B65E2" w:rsidRPr="002D7FE3" w:rsidRDefault="009B65E2" w:rsidP="009B65E2">
            <w:pPr>
              <w:rPr>
                <w:rFonts w:ascii="Papyrus" w:hAnsi="Papyrus"/>
                <w:sz w:val="20"/>
                <w:szCs w:val="20"/>
              </w:rPr>
            </w:pPr>
          </w:p>
          <w:p w14:paraId="28FDE3A6" w14:textId="44383058" w:rsidR="009B65E2" w:rsidRPr="002D7FE3" w:rsidRDefault="00E20C43" w:rsidP="003330BA">
            <w:pPr>
              <w:rPr>
                <w:rFonts w:ascii="Papyrus" w:hAnsi="Papyrus"/>
                <w:sz w:val="20"/>
                <w:szCs w:val="20"/>
              </w:rPr>
            </w:pPr>
            <w:r w:rsidRPr="002D7FE3">
              <w:rPr>
                <w:rFonts w:ascii="Papyrus" w:hAnsi="Papyrus"/>
                <w:b/>
                <w:sz w:val="20"/>
                <w:szCs w:val="20"/>
              </w:rPr>
              <w:t>Limited</w:t>
            </w:r>
            <w:r w:rsidR="009B65E2" w:rsidRPr="002D7FE3">
              <w:rPr>
                <w:rFonts w:ascii="Papyrus" w:hAnsi="Papyrus"/>
                <w:sz w:val="20"/>
                <w:szCs w:val="20"/>
              </w:rPr>
              <w:t xml:space="preserve"> picture that is fairly broad. Many ideas are still at the “saying stage”. The reader is left with relevant unanswered questions. </w:t>
            </w:r>
          </w:p>
        </w:tc>
        <w:tc>
          <w:tcPr>
            <w:tcW w:w="2355" w:type="dxa"/>
          </w:tcPr>
          <w:p w14:paraId="1DB992B6" w14:textId="77777777" w:rsidR="003330BA" w:rsidRPr="002D7FE3" w:rsidRDefault="003330BA" w:rsidP="00C41F72">
            <w:pPr>
              <w:jc w:val="center"/>
              <w:rPr>
                <w:rFonts w:ascii="Papyrus" w:hAnsi="Papyrus"/>
                <w:sz w:val="20"/>
                <w:szCs w:val="20"/>
              </w:rPr>
            </w:pPr>
          </w:p>
          <w:p w14:paraId="1514BB3A" w14:textId="77777777" w:rsidR="009B65E2" w:rsidRPr="002D7FE3" w:rsidRDefault="009B65E2" w:rsidP="00C41F72">
            <w:pPr>
              <w:jc w:val="center"/>
              <w:rPr>
                <w:rFonts w:ascii="Papyrus" w:hAnsi="Papyrus"/>
                <w:b/>
                <w:sz w:val="20"/>
                <w:szCs w:val="20"/>
              </w:rPr>
            </w:pPr>
            <w:r w:rsidRPr="002D7FE3">
              <w:rPr>
                <w:rFonts w:ascii="Papyrus" w:hAnsi="Papyrus"/>
                <w:b/>
                <w:sz w:val="20"/>
                <w:szCs w:val="20"/>
              </w:rPr>
              <w:t>Insufficient</w:t>
            </w:r>
          </w:p>
          <w:p w14:paraId="02FE3076" w14:textId="33FF3A48" w:rsidR="009B65E2" w:rsidRPr="002D7FE3" w:rsidRDefault="003330BA" w:rsidP="00C41F72">
            <w:pPr>
              <w:jc w:val="center"/>
              <w:rPr>
                <w:rFonts w:ascii="Papyrus" w:hAnsi="Papyrus"/>
                <w:sz w:val="20"/>
                <w:szCs w:val="20"/>
              </w:rPr>
            </w:pPr>
            <w:proofErr w:type="gramStart"/>
            <w:r w:rsidRPr="002D7FE3">
              <w:rPr>
                <w:rFonts w:ascii="Papyrus" w:hAnsi="Papyrus"/>
                <w:b/>
                <w:sz w:val="20"/>
                <w:szCs w:val="20"/>
              </w:rPr>
              <w:t>evidence</w:t>
            </w:r>
            <w:proofErr w:type="gramEnd"/>
            <w:r w:rsidRPr="002D7FE3">
              <w:rPr>
                <w:rFonts w:ascii="Papyrus" w:hAnsi="Papyrus"/>
                <w:sz w:val="20"/>
                <w:szCs w:val="20"/>
              </w:rPr>
              <w:t xml:space="preserve"> is provided. The reader is confused.</w:t>
            </w:r>
          </w:p>
        </w:tc>
      </w:tr>
      <w:tr w:rsidR="009B65E2" w:rsidRPr="002D7FE3" w14:paraId="115C2F98" w14:textId="77777777" w:rsidTr="009B65E2">
        <w:trPr>
          <w:trHeight w:val="1520"/>
        </w:trPr>
        <w:tc>
          <w:tcPr>
            <w:tcW w:w="3445" w:type="dxa"/>
          </w:tcPr>
          <w:p w14:paraId="6E7E6A33" w14:textId="4C52A1D5" w:rsidR="009B65E2" w:rsidRPr="002D7FE3" w:rsidRDefault="009B65E2" w:rsidP="006806D2">
            <w:pPr>
              <w:jc w:val="center"/>
              <w:rPr>
                <w:rFonts w:ascii="Papyrus" w:hAnsi="Papyrus"/>
                <w:b/>
              </w:rPr>
            </w:pPr>
            <w:r w:rsidRPr="002D7FE3">
              <w:rPr>
                <w:rFonts w:ascii="Papyrus" w:hAnsi="Papyrus"/>
                <w:b/>
              </w:rPr>
              <w:t>Word Choice</w:t>
            </w:r>
          </w:p>
          <w:p w14:paraId="2B8C9C3D" w14:textId="77777777" w:rsidR="009B65E2" w:rsidRPr="002D7FE3" w:rsidRDefault="009B65E2" w:rsidP="006806D2">
            <w:pPr>
              <w:jc w:val="center"/>
              <w:rPr>
                <w:rFonts w:ascii="Papyrus" w:hAnsi="Papyrus"/>
                <w:i/>
              </w:rPr>
            </w:pPr>
            <w:r w:rsidRPr="002D7FE3">
              <w:rPr>
                <w:rFonts w:ascii="Papyrus" w:hAnsi="Papyrus"/>
                <w:i/>
              </w:rPr>
              <w:t>Vocabulary</w:t>
            </w:r>
          </w:p>
          <w:p w14:paraId="35A8C90D" w14:textId="5D8D63EE" w:rsidR="009B65E2" w:rsidRPr="002D7FE3" w:rsidRDefault="009B65E2" w:rsidP="006806D2">
            <w:pPr>
              <w:jc w:val="center"/>
              <w:rPr>
                <w:rFonts w:ascii="Papyrus" w:hAnsi="Papyrus"/>
                <w:i/>
              </w:rPr>
            </w:pPr>
            <w:r w:rsidRPr="002D7FE3">
              <w:rPr>
                <w:rFonts w:ascii="Papyrus" w:hAnsi="Papyrus"/>
                <w:i/>
              </w:rPr>
              <w:t>My words are…</w:t>
            </w:r>
          </w:p>
        </w:tc>
        <w:tc>
          <w:tcPr>
            <w:tcW w:w="1783" w:type="dxa"/>
          </w:tcPr>
          <w:p w14:paraId="1658643B" w14:textId="77777777" w:rsidR="009B65E2" w:rsidRPr="002D7FE3" w:rsidRDefault="009B65E2" w:rsidP="009B65E2">
            <w:pPr>
              <w:jc w:val="center"/>
              <w:rPr>
                <w:rFonts w:ascii="Papyrus" w:hAnsi="Papyrus"/>
                <w:b/>
                <w:sz w:val="20"/>
                <w:szCs w:val="20"/>
              </w:rPr>
            </w:pPr>
            <w:r w:rsidRPr="002D7FE3">
              <w:rPr>
                <w:rFonts w:ascii="Papyrus" w:hAnsi="Papyrus"/>
                <w:b/>
                <w:sz w:val="20"/>
                <w:szCs w:val="20"/>
              </w:rPr>
              <w:t xml:space="preserve">powerful, </w:t>
            </w:r>
            <w:r w:rsidRPr="002D7FE3">
              <w:rPr>
                <w:rFonts w:ascii="Papyrus" w:hAnsi="Papyrus"/>
                <w:sz w:val="20"/>
                <w:szCs w:val="20"/>
              </w:rPr>
              <w:t>engaging, interesting and unique juicy words</w:t>
            </w:r>
          </w:p>
          <w:p w14:paraId="2735B551" w14:textId="3BFC6F6D" w:rsidR="009B65E2" w:rsidRPr="002D7FE3" w:rsidRDefault="009B65E2" w:rsidP="009B65E2">
            <w:pPr>
              <w:jc w:val="center"/>
              <w:rPr>
                <w:rFonts w:ascii="Papyrus" w:hAnsi="Papyrus"/>
                <w:b/>
                <w:i/>
                <w:sz w:val="20"/>
                <w:szCs w:val="20"/>
              </w:rPr>
            </w:pPr>
            <w:r w:rsidRPr="002D7FE3">
              <w:rPr>
                <w:rFonts w:ascii="Papyrus" w:hAnsi="Papyrus"/>
                <w:b/>
                <w:i/>
                <w:sz w:val="20"/>
                <w:szCs w:val="20"/>
              </w:rPr>
              <w:t>“Extra Spicy and Hot Salsa”</w:t>
            </w:r>
          </w:p>
        </w:tc>
        <w:tc>
          <w:tcPr>
            <w:tcW w:w="2175" w:type="dxa"/>
          </w:tcPr>
          <w:p w14:paraId="73C2298F" w14:textId="77777777" w:rsidR="009B65E2" w:rsidRPr="002D7FE3" w:rsidRDefault="009B65E2" w:rsidP="00C41F72">
            <w:pPr>
              <w:jc w:val="center"/>
              <w:rPr>
                <w:rFonts w:ascii="Papyrus" w:hAnsi="Papyrus"/>
                <w:b/>
                <w:sz w:val="20"/>
                <w:szCs w:val="20"/>
              </w:rPr>
            </w:pPr>
            <w:r w:rsidRPr="002D7FE3">
              <w:rPr>
                <w:rFonts w:ascii="Papyrus" w:hAnsi="Papyrus"/>
                <w:b/>
                <w:sz w:val="20"/>
                <w:szCs w:val="20"/>
              </w:rPr>
              <w:t xml:space="preserve">appropriate, </w:t>
            </w:r>
            <w:r w:rsidRPr="002D7FE3">
              <w:rPr>
                <w:rFonts w:ascii="Papyrus" w:hAnsi="Papyrus"/>
                <w:sz w:val="20"/>
                <w:szCs w:val="20"/>
              </w:rPr>
              <w:t>meaningful words</w:t>
            </w:r>
          </w:p>
          <w:p w14:paraId="0FBE4C8C" w14:textId="77777777" w:rsidR="009B65E2" w:rsidRPr="002D7FE3" w:rsidRDefault="009B65E2" w:rsidP="006806D2">
            <w:pPr>
              <w:rPr>
                <w:rFonts w:ascii="Papyrus" w:hAnsi="Papyrus"/>
                <w:b/>
                <w:sz w:val="20"/>
                <w:szCs w:val="20"/>
              </w:rPr>
            </w:pPr>
          </w:p>
          <w:p w14:paraId="5279A3BD" w14:textId="3D7B3DBE" w:rsidR="009B65E2" w:rsidRPr="002D7FE3" w:rsidRDefault="009B65E2" w:rsidP="009B65E2">
            <w:pPr>
              <w:jc w:val="center"/>
              <w:rPr>
                <w:rFonts w:ascii="Papyrus" w:hAnsi="Papyrus"/>
                <w:b/>
                <w:i/>
                <w:sz w:val="20"/>
                <w:szCs w:val="20"/>
              </w:rPr>
            </w:pPr>
            <w:r w:rsidRPr="002D7FE3">
              <w:rPr>
                <w:rFonts w:ascii="Papyrus" w:hAnsi="Papyrus"/>
                <w:b/>
                <w:i/>
                <w:sz w:val="20"/>
                <w:szCs w:val="20"/>
              </w:rPr>
              <w:t>“Hot Salsa”</w:t>
            </w:r>
          </w:p>
        </w:tc>
        <w:tc>
          <w:tcPr>
            <w:tcW w:w="2095" w:type="dxa"/>
          </w:tcPr>
          <w:p w14:paraId="65ED4D1B" w14:textId="2100BA7E" w:rsidR="00C41F72" w:rsidRPr="002D7FE3" w:rsidRDefault="009B65E2" w:rsidP="00C41F72">
            <w:pPr>
              <w:jc w:val="center"/>
              <w:rPr>
                <w:rFonts w:ascii="Papyrus" w:hAnsi="Papyrus"/>
                <w:b/>
                <w:sz w:val="20"/>
                <w:szCs w:val="20"/>
              </w:rPr>
            </w:pPr>
            <w:r w:rsidRPr="002D7FE3">
              <w:rPr>
                <w:rFonts w:ascii="Papyrus" w:hAnsi="Papyrus"/>
                <w:b/>
                <w:sz w:val="20"/>
                <w:szCs w:val="20"/>
              </w:rPr>
              <w:t>general</w:t>
            </w:r>
            <w:r w:rsidR="00C41F72" w:rsidRPr="002D7FE3">
              <w:rPr>
                <w:rFonts w:ascii="Papyrus" w:hAnsi="Papyrus"/>
                <w:b/>
                <w:sz w:val="20"/>
                <w:szCs w:val="20"/>
              </w:rPr>
              <w:t xml:space="preserve"> words</w:t>
            </w:r>
            <w:r w:rsidRPr="002D7FE3">
              <w:rPr>
                <w:rFonts w:ascii="Papyrus" w:hAnsi="Papyrus"/>
                <w:b/>
                <w:sz w:val="20"/>
                <w:szCs w:val="20"/>
              </w:rPr>
              <w:t xml:space="preserve">, </w:t>
            </w:r>
          </w:p>
          <w:p w14:paraId="59CA9098" w14:textId="5BB3EFBB" w:rsidR="009B65E2" w:rsidRPr="002D7FE3" w:rsidRDefault="009B65E2" w:rsidP="00C41F72">
            <w:pPr>
              <w:jc w:val="center"/>
              <w:rPr>
                <w:rFonts w:ascii="Papyrus" w:hAnsi="Papyrus"/>
                <w:b/>
                <w:sz w:val="20"/>
                <w:szCs w:val="20"/>
              </w:rPr>
            </w:pPr>
            <w:r w:rsidRPr="002D7FE3">
              <w:rPr>
                <w:rFonts w:ascii="Papyrus" w:hAnsi="Papyrus"/>
                <w:sz w:val="20"/>
                <w:szCs w:val="20"/>
              </w:rPr>
              <w:t>sometimes specific and interesting</w:t>
            </w:r>
          </w:p>
          <w:p w14:paraId="128B4D43" w14:textId="77777777" w:rsidR="009B65E2" w:rsidRPr="002D7FE3" w:rsidRDefault="009B65E2" w:rsidP="006806D2">
            <w:pPr>
              <w:rPr>
                <w:rFonts w:ascii="Papyrus" w:hAnsi="Papyrus"/>
                <w:b/>
                <w:sz w:val="20"/>
                <w:szCs w:val="20"/>
              </w:rPr>
            </w:pPr>
          </w:p>
          <w:p w14:paraId="1F8B7629" w14:textId="105AD44B" w:rsidR="009B65E2" w:rsidRPr="002D7FE3" w:rsidRDefault="009B65E2" w:rsidP="006806D2">
            <w:pPr>
              <w:rPr>
                <w:rFonts w:ascii="Papyrus" w:hAnsi="Papyrus"/>
                <w:b/>
                <w:i/>
                <w:sz w:val="20"/>
                <w:szCs w:val="20"/>
              </w:rPr>
            </w:pPr>
            <w:r w:rsidRPr="002D7FE3">
              <w:rPr>
                <w:rFonts w:ascii="Papyrus" w:hAnsi="Papyrus"/>
                <w:b/>
                <w:i/>
                <w:sz w:val="20"/>
                <w:szCs w:val="20"/>
              </w:rPr>
              <w:t>“Medium Salsa”</w:t>
            </w:r>
          </w:p>
        </w:tc>
        <w:tc>
          <w:tcPr>
            <w:tcW w:w="2212" w:type="dxa"/>
          </w:tcPr>
          <w:p w14:paraId="078EF673" w14:textId="5E4B746C" w:rsidR="009B65E2" w:rsidRPr="002D7FE3" w:rsidRDefault="009B65E2" w:rsidP="00C41F72">
            <w:pPr>
              <w:jc w:val="center"/>
              <w:rPr>
                <w:rFonts w:ascii="Papyrus" w:hAnsi="Papyrus"/>
                <w:b/>
                <w:sz w:val="20"/>
                <w:szCs w:val="20"/>
              </w:rPr>
            </w:pPr>
            <w:r w:rsidRPr="002D7FE3">
              <w:rPr>
                <w:rFonts w:ascii="Papyrus" w:hAnsi="Papyrus"/>
                <w:b/>
                <w:sz w:val="20"/>
                <w:szCs w:val="20"/>
              </w:rPr>
              <w:t xml:space="preserve">basic/obvious </w:t>
            </w:r>
            <w:r w:rsidRPr="002D7FE3">
              <w:rPr>
                <w:rFonts w:ascii="Papyrus" w:hAnsi="Papyrus"/>
                <w:sz w:val="20"/>
                <w:szCs w:val="20"/>
              </w:rPr>
              <w:t>word use</w:t>
            </w:r>
          </w:p>
          <w:p w14:paraId="051FB1E0" w14:textId="77777777" w:rsidR="009B65E2" w:rsidRPr="002D7FE3" w:rsidRDefault="009B65E2">
            <w:pPr>
              <w:rPr>
                <w:rFonts w:ascii="Papyrus" w:hAnsi="Papyrus"/>
                <w:b/>
                <w:sz w:val="20"/>
                <w:szCs w:val="20"/>
              </w:rPr>
            </w:pPr>
          </w:p>
          <w:p w14:paraId="6B19CA9C" w14:textId="77777777" w:rsidR="009B65E2" w:rsidRPr="002D7FE3" w:rsidRDefault="009B65E2">
            <w:pPr>
              <w:rPr>
                <w:rFonts w:ascii="Papyrus" w:hAnsi="Papyrus"/>
                <w:b/>
                <w:sz w:val="20"/>
                <w:szCs w:val="20"/>
              </w:rPr>
            </w:pPr>
            <w:r w:rsidRPr="002D7FE3">
              <w:rPr>
                <w:rFonts w:ascii="Papyrus" w:hAnsi="Papyrus"/>
                <w:b/>
                <w:sz w:val="20"/>
                <w:szCs w:val="20"/>
              </w:rPr>
              <w:t xml:space="preserve"> </w:t>
            </w:r>
          </w:p>
          <w:p w14:paraId="4440B6F8" w14:textId="01124CDA" w:rsidR="009B65E2" w:rsidRPr="002D7FE3" w:rsidRDefault="009B65E2" w:rsidP="009B65E2">
            <w:pPr>
              <w:jc w:val="center"/>
              <w:rPr>
                <w:rFonts w:ascii="Papyrus" w:hAnsi="Papyrus"/>
                <w:b/>
                <w:i/>
                <w:sz w:val="20"/>
                <w:szCs w:val="20"/>
              </w:rPr>
            </w:pPr>
            <w:r w:rsidRPr="002D7FE3">
              <w:rPr>
                <w:rFonts w:ascii="Papyrus" w:hAnsi="Papyrus"/>
                <w:b/>
                <w:i/>
                <w:sz w:val="20"/>
                <w:szCs w:val="20"/>
              </w:rPr>
              <w:t>“Mild Salsa”</w:t>
            </w:r>
          </w:p>
        </w:tc>
        <w:tc>
          <w:tcPr>
            <w:tcW w:w="2355" w:type="dxa"/>
          </w:tcPr>
          <w:p w14:paraId="3DCED70B" w14:textId="77777777" w:rsidR="009B65E2" w:rsidRPr="002D7FE3" w:rsidRDefault="009B65E2">
            <w:pPr>
              <w:rPr>
                <w:rFonts w:ascii="Papyrus" w:hAnsi="Papyrus"/>
                <w:b/>
                <w:sz w:val="20"/>
                <w:szCs w:val="20"/>
              </w:rPr>
            </w:pPr>
          </w:p>
          <w:p w14:paraId="01B82B27" w14:textId="431C9B6F" w:rsidR="003330BA" w:rsidRPr="002D7FE3" w:rsidRDefault="003330BA" w:rsidP="00C41F72">
            <w:pPr>
              <w:jc w:val="center"/>
              <w:rPr>
                <w:rFonts w:ascii="Papyrus" w:hAnsi="Papyrus"/>
                <w:b/>
                <w:sz w:val="20"/>
                <w:szCs w:val="20"/>
              </w:rPr>
            </w:pPr>
            <w:r w:rsidRPr="002D7FE3">
              <w:rPr>
                <w:rFonts w:ascii="Papyrus" w:hAnsi="Papyrus"/>
                <w:b/>
                <w:sz w:val="20"/>
                <w:szCs w:val="20"/>
              </w:rPr>
              <w:t>Insufficient evidence is provided.</w:t>
            </w:r>
          </w:p>
        </w:tc>
      </w:tr>
      <w:tr w:rsidR="003330BA" w:rsidRPr="002D7FE3" w14:paraId="5D3C5464" w14:textId="77777777" w:rsidTr="009B65E2">
        <w:trPr>
          <w:trHeight w:val="1520"/>
        </w:trPr>
        <w:tc>
          <w:tcPr>
            <w:tcW w:w="3445" w:type="dxa"/>
          </w:tcPr>
          <w:p w14:paraId="143F93BB" w14:textId="7AC13A1F" w:rsidR="003330BA" w:rsidRPr="002D7FE3" w:rsidRDefault="003330BA" w:rsidP="006806D2">
            <w:pPr>
              <w:jc w:val="center"/>
              <w:rPr>
                <w:rFonts w:ascii="Papyrus" w:hAnsi="Papyrus"/>
                <w:b/>
              </w:rPr>
            </w:pPr>
            <w:r w:rsidRPr="002D7FE3">
              <w:rPr>
                <w:rFonts w:ascii="Papyrus" w:hAnsi="Papyrus"/>
                <w:b/>
              </w:rPr>
              <w:t>Conventions</w:t>
            </w:r>
          </w:p>
          <w:p w14:paraId="56CA99E8" w14:textId="60579EC2" w:rsidR="003330BA" w:rsidRPr="002D7FE3" w:rsidRDefault="003330BA" w:rsidP="009B65E2">
            <w:pPr>
              <w:pStyle w:val="ListParagraph"/>
              <w:numPr>
                <w:ilvl w:val="0"/>
                <w:numId w:val="2"/>
              </w:numPr>
              <w:rPr>
                <w:rFonts w:ascii="Papyrus" w:hAnsi="Papyrus"/>
                <w:b/>
                <w:sz w:val="20"/>
                <w:szCs w:val="20"/>
              </w:rPr>
            </w:pPr>
            <w:r w:rsidRPr="002D7FE3">
              <w:rPr>
                <w:rFonts w:ascii="Papyrus" w:hAnsi="Papyrus"/>
                <w:b/>
                <w:sz w:val="20"/>
                <w:szCs w:val="20"/>
              </w:rPr>
              <w:t>Spelling</w:t>
            </w:r>
          </w:p>
          <w:p w14:paraId="1C725E4E" w14:textId="692D3F9F" w:rsidR="003330BA" w:rsidRPr="002D7FE3" w:rsidRDefault="003330BA" w:rsidP="009B65E2">
            <w:pPr>
              <w:pStyle w:val="ListParagraph"/>
              <w:numPr>
                <w:ilvl w:val="0"/>
                <w:numId w:val="2"/>
              </w:numPr>
              <w:rPr>
                <w:rFonts w:ascii="Papyrus" w:hAnsi="Papyrus"/>
                <w:b/>
                <w:sz w:val="20"/>
                <w:szCs w:val="20"/>
              </w:rPr>
            </w:pPr>
            <w:r w:rsidRPr="002D7FE3">
              <w:rPr>
                <w:rFonts w:ascii="Papyrus" w:hAnsi="Papyrus"/>
                <w:b/>
                <w:sz w:val="20"/>
                <w:szCs w:val="20"/>
              </w:rPr>
              <w:t>Grammar</w:t>
            </w:r>
          </w:p>
          <w:p w14:paraId="07EEB4DF" w14:textId="020400D3" w:rsidR="003330BA" w:rsidRPr="002D7FE3" w:rsidRDefault="003330BA" w:rsidP="009B65E2">
            <w:pPr>
              <w:pStyle w:val="ListParagraph"/>
              <w:numPr>
                <w:ilvl w:val="0"/>
                <w:numId w:val="2"/>
              </w:numPr>
              <w:rPr>
                <w:rFonts w:ascii="Papyrus" w:hAnsi="Papyrus"/>
                <w:b/>
                <w:sz w:val="20"/>
                <w:szCs w:val="20"/>
              </w:rPr>
            </w:pPr>
            <w:r w:rsidRPr="002D7FE3">
              <w:rPr>
                <w:rFonts w:ascii="Papyrus" w:hAnsi="Papyrus"/>
                <w:b/>
                <w:sz w:val="20"/>
                <w:szCs w:val="20"/>
              </w:rPr>
              <w:t>Punctuation</w:t>
            </w:r>
          </w:p>
          <w:p w14:paraId="6EA060E3" w14:textId="09D7CE7E" w:rsidR="003330BA" w:rsidRPr="002D7FE3" w:rsidRDefault="003330BA" w:rsidP="009B65E2">
            <w:pPr>
              <w:pStyle w:val="ListParagraph"/>
              <w:numPr>
                <w:ilvl w:val="0"/>
                <w:numId w:val="2"/>
              </w:numPr>
              <w:rPr>
                <w:rFonts w:ascii="Papyrus" w:hAnsi="Papyrus"/>
                <w:b/>
                <w:sz w:val="20"/>
                <w:szCs w:val="20"/>
              </w:rPr>
            </w:pPr>
            <w:r w:rsidRPr="002D7FE3">
              <w:rPr>
                <w:rFonts w:ascii="Papyrus" w:hAnsi="Papyrus"/>
                <w:b/>
                <w:sz w:val="20"/>
                <w:szCs w:val="20"/>
              </w:rPr>
              <w:t>Capitalization</w:t>
            </w:r>
          </w:p>
          <w:p w14:paraId="156B031C" w14:textId="77777777" w:rsidR="003330BA" w:rsidRPr="002D7FE3" w:rsidRDefault="003330BA" w:rsidP="00495803">
            <w:pPr>
              <w:ind w:left="360"/>
              <w:jc w:val="center"/>
              <w:rPr>
                <w:rFonts w:ascii="Papyrus" w:hAnsi="Papyrus"/>
                <w:b/>
              </w:rPr>
            </w:pPr>
          </w:p>
        </w:tc>
        <w:tc>
          <w:tcPr>
            <w:tcW w:w="1783" w:type="dxa"/>
          </w:tcPr>
          <w:p w14:paraId="2BF78A22" w14:textId="77777777" w:rsidR="003330BA" w:rsidRPr="002D7FE3" w:rsidRDefault="003330BA" w:rsidP="006806D2">
            <w:pPr>
              <w:jc w:val="center"/>
              <w:rPr>
                <w:rFonts w:ascii="Papyrus" w:hAnsi="Papyrus"/>
                <w:b/>
                <w:sz w:val="20"/>
                <w:szCs w:val="20"/>
              </w:rPr>
            </w:pPr>
          </w:p>
          <w:p w14:paraId="45630DBC" w14:textId="36D87AB3" w:rsidR="003330BA" w:rsidRPr="002D7FE3" w:rsidRDefault="003330BA" w:rsidP="006806D2">
            <w:pPr>
              <w:jc w:val="center"/>
              <w:rPr>
                <w:rFonts w:ascii="Papyrus" w:hAnsi="Papyrus"/>
                <w:b/>
                <w:sz w:val="20"/>
                <w:szCs w:val="20"/>
              </w:rPr>
            </w:pPr>
            <w:r w:rsidRPr="002D7FE3">
              <w:rPr>
                <w:rFonts w:ascii="Papyrus" w:hAnsi="Papyrus"/>
                <w:b/>
                <w:sz w:val="20"/>
                <w:szCs w:val="20"/>
              </w:rPr>
              <w:t xml:space="preserve">Is error </w:t>
            </w:r>
            <w:proofErr w:type="gramStart"/>
            <w:r w:rsidRPr="002D7FE3">
              <w:rPr>
                <w:rFonts w:ascii="Papyrus" w:hAnsi="Papyrus"/>
                <w:b/>
                <w:sz w:val="20"/>
                <w:szCs w:val="20"/>
              </w:rPr>
              <w:t>free.</w:t>
            </w:r>
            <w:proofErr w:type="gramEnd"/>
          </w:p>
        </w:tc>
        <w:tc>
          <w:tcPr>
            <w:tcW w:w="2175" w:type="dxa"/>
          </w:tcPr>
          <w:p w14:paraId="5735684C" w14:textId="77777777" w:rsidR="003330BA" w:rsidRPr="002D7FE3" w:rsidRDefault="003330BA" w:rsidP="006806D2">
            <w:pPr>
              <w:rPr>
                <w:rFonts w:ascii="Papyrus" w:hAnsi="Papyrus"/>
                <w:b/>
                <w:sz w:val="20"/>
                <w:szCs w:val="20"/>
              </w:rPr>
            </w:pPr>
          </w:p>
          <w:p w14:paraId="0412ABFF" w14:textId="6D42CDA7" w:rsidR="003330BA" w:rsidRPr="002D7FE3" w:rsidRDefault="003330BA" w:rsidP="006806D2">
            <w:pPr>
              <w:rPr>
                <w:rFonts w:ascii="Papyrus" w:hAnsi="Papyrus"/>
                <w:b/>
                <w:sz w:val="20"/>
                <w:szCs w:val="20"/>
              </w:rPr>
            </w:pPr>
            <w:r w:rsidRPr="002D7FE3">
              <w:rPr>
                <w:rFonts w:ascii="Papyrus" w:hAnsi="Papyrus"/>
                <w:sz w:val="20"/>
                <w:szCs w:val="20"/>
              </w:rPr>
              <w:t xml:space="preserve">Is </w:t>
            </w:r>
            <w:r w:rsidRPr="002D7FE3">
              <w:rPr>
                <w:rFonts w:ascii="Papyrus" w:hAnsi="Papyrus"/>
                <w:b/>
                <w:sz w:val="20"/>
                <w:szCs w:val="20"/>
              </w:rPr>
              <w:t xml:space="preserve">mostly </w:t>
            </w:r>
            <w:r w:rsidRPr="002D7FE3">
              <w:rPr>
                <w:rFonts w:ascii="Papyrus" w:hAnsi="Papyrus"/>
                <w:sz w:val="20"/>
                <w:szCs w:val="20"/>
              </w:rPr>
              <w:t xml:space="preserve">error </w:t>
            </w:r>
            <w:proofErr w:type="gramStart"/>
            <w:r w:rsidRPr="002D7FE3">
              <w:rPr>
                <w:rFonts w:ascii="Papyrus" w:hAnsi="Papyrus"/>
                <w:sz w:val="20"/>
                <w:szCs w:val="20"/>
              </w:rPr>
              <w:t>free.</w:t>
            </w:r>
            <w:proofErr w:type="gramEnd"/>
            <w:r w:rsidRPr="002D7FE3">
              <w:rPr>
                <w:rFonts w:ascii="Papyrus" w:hAnsi="Papyrus"/>
                <w:sz w:val="20"/>
                <w:szCs w:val="20"/>
              </w:rPr>
              <w:t xml:space="preserve"> Any errors are minimal and don’t affect the overall message.</w:t>
            </w:r>
          </w:p>
        </w:tc>
        <w:tc>
          <w:tcPr>
            <w:tcW w:w="2095" w:type="dxa"/>
          </w:tcPr>
          <w:p w14:paraId="0749F4D6" w14:textId="77777777" w:rsidR="003330BA" w:rsidRPr="002D7FE3" w:rsidRDefault="003330BA" w:rsidP="006806D2">
            <w:pPr>
              <w:rPr>
                <w:rFonts w:ascii="Papyrus" w:hAnsi="Papyrus"/>
                <w:sz w:val="20"/>
                <w:szCs w:val="20"/>
              </w:rPr>
            </w:pPr>
          </w:p>
          <w:p w14:paraId="5B5D0464" w14:textId="6AC8ECD7" w:rsidR="003330BA" w:rsidRPr="002D7FE3" w:rsidRDefault="00571A37" w:rsidP="009B65E2">
            <w:pPr>
              <w:rPr>
                <w:rFonts w:ascii="Papyrus" w:hAnsi="Papyrus"/>
                <w:b/>
                <w:sz w:val="20"/>
                <w:szCs w:val="20"/>
              </w:rPr>
            </w:pPr>
            <w:r w:rsidRPr="002D7FE3">
              <w:rPr>
                <w:rFonts w:ascii="Papyrus" w:hAnsi="Papyrus"/>
                <w:sz w:val="20"/>
                <w:szCs w:val="20"/>
              </w:rPr>
              <w:t>Several</w:t>
            </w:r>
            <w:r w:rsidR="003330BA" w:rsidRPr="002D7FE3">
              <w:rPr>
                <w:rFonts w:ascii="Papyrus" w:hAnsi="Papyrus"/>
                <w:sz w:val="20"/>
                <w:szCs w:val="20"/>
              </w:rPr>
              <w:t xml:space="preserve"> errors. Errors sometimes affect the overall message.</w:t>
            </w:r>
          </w:p>
        </w:tc>
        <w:tc>
          <w:tcPr>
            <w:tcW w:w="2212" w:type="dxa"/>
          </w:tcPr>
          <w:p w14:paraId="29E808C2" w14:textId="77777777" w:rsidR="003330BA" w:rsidRPr="002D7FE3" w:rsidRDefault="003330BA">
            <w:pPr>
              <w:rPr>
                <w:rFonts w:ascii="Papyrus" w:hAnsi="Papyrus"/>
                <w:sz w:val="20"/>
                <w:szCs w:val="20"/>
              </w:rPr>
            </w:pPr>
          </w:p>
          <w:p w14:paraId="1A7E575B" w14:textId="73408787" w:rsidR="003330BA" w:rsidRPr="002D7FE3" w:rsidRDefault="00571A37" w:rsidP="009B65E2">
            <w:pPr>
              <w:rPr>
                <w:rFonts w:ascii="Papyrus" w:hAnsi="Papyrus"/>
                <w:b/>
                <w:sz w:val="20"/>
                <w:szCs w:val="20"/>
              </w:rPr>
            </w:pPr>
            <w:r w:rsidRPr="002D7FE3">
              <w:rPr>
                <w:rFonts w:ascii="Papyrus" w:hAnsi="Papyrus"/>
                <w:sz w:val="20"/>
                <w:szCs w:val="20"/>
              </w:rPr>
              <w:t>Many</w:t>
            </w:r>
            <w:r w:rsidR="003330BA" w:rsidRPr="002D7FE3">
              <w:rPr>
                <w:rFonts w:ascii="Papyrus" w:hAnsi="Papyrus"/>
                <w:sz w:val="20"/>
                <w:szCs w:val="20"/>
              </w:rPr>
              <w:t xml:space="preserve"> errors. Errors affect the overall message.</w:t>
            </w:r>
          </w:p>
        </w:tc>
        <w:tc>
          <w:tcPr>
            <w:tcW w:w="2355" w:type="dxa"/>
          </w:tcPr>
          <w:p w14:paraId="3A446566" w14:textId="77777777" w:rsidR="003330BA" w:rsidRPr="002D7FE3" w:rsidRDefault="003330BA" w:rsidP="00C41F72">
            <w:pPr>
              <w:jc w:val="center"/>
              <w:rPr>
                <w:rFonts w:ascii="Papyrus" w:hAnsi="Papyrus"/>
                <w:b/>
                <w:sz w:val="20"/>
                <w:szCs w:val="20"/>
              </w:rPr>
            </w:pPr>
          </w:p>
          <w:p w14:paraId="7BEA0E87" w14:textId="6CF2C6A2" w:rsidR="003330BA" w:rsidRPr="002D7FE3" w:rsidRDefault="003330BA" w:rsidP="00C41F72">
            <w:pPr>
              <w:jc w:val="center"/>
              <w:rPr>
                <w:rFonts w:ascii="Papyrus" w:hAnsi="Papyrus"/>
                <w:b/>
                <w:sz w:val="20"/>
                <w:szCs w:val="20"/>
              </w:rPr>
            </w:pPr>
            <w:r w:rsidRPr="002D7FE3">
              <w:rPr>
                <w:rFonts w:ascii="Papyrus" w:hAnsi="Papyrus"/>
                <w:b/>
                <w:sz w:val="20"/>
                <w:szCs w:val="20"/>
              </w:rPr>
              <w:t>Insufficient evidence is provided.</w:t>
            </w:r>
          </w:p>
        </w:tc>
      </w:tr>
    </w:tbl>
    <w:p w14:paraId="4BE6DDCE" w14:textId="77777777" w:rsidR="00BE1821" w:rsidRPr="002D7FE3" w:rsidRDefault="00BE1821">
      <w:pPr>
        <w:rPr>
          <w:rFonts w:ascii="Papyrus" w:hAnsi="Papyrus"/>
        </w:rPr>
      </w:pPr>
    </w:p>
    <w:sectPr w:rsidR="00BE1821" w:rsidRPr="002D7FE3" w:rsidSect="009B65E2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4363"/>
    <w:multiLevelType w:val="hybridMultilevel"/>
    <w:tmpl w:val="D76A90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82BBC"/>
    <w:multiLevelType w:val="hybridMultilevel"/>
    <w:tmpl w:val="F4A851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6D2"/>
    <w:rsid w:val="00027C1B"/>
    <w:rsid w:val="001320E0"/>
    <w:rsid w:val="002D7FE3"/>
    <w:rsid w:val="003330BA"/>
    <w:rsid w:val="00495803"/>
    <w:rsid w:val="00571A37"/>
    <w:rsid w:val="006806D2"/>
    <w:rsid w:val="007425EC"/>
    <w:rsid w:val="009B65E2"/>
    <w:rsid w:val="00AA5F8A"/>
    <w:rsid w:val="00BE1821"/>
    <w:rsid w:val="00C41F72"/>
    <w:rsid w:val="00C512EE"/>
    <w:rsid w:val="00CA7C1D"/>
    <w:rsid w:val="00E20C43"/>
    <w:rsid w:val="00E2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4F15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6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65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C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C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6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65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C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Coates</dc:creator>
  <cp:lastModifiedBy>Booj</cp:lastModifiedBy>
  <cp:revision>3</cp:revision>
  <cp:lastPrinted>2016-10-11T04:20:00Z</cp:lastPrinted>
  <dcterms:created xsi:type="dcterms:W3CDTF">2014-10-17T05:47:00Z</dcterms:created>
  <dcterms:modified xsi:type="dcterms:W3CDTF">2016-10-11T04:20:00Z</dcterms:modified>
</cp:coreProperties>
</file>